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49" w:rsidRDefault="005A2249" w:rsidP="0047501C">
      <w:pPr>
        <w:rPr>
          <w:b/>
        </w:rPr>
      </w:pPr>
    </w:p>
    <w:p w:rsidR="00F97ECF" w:rsidRDefault="00F97ECF" w:rsidP="0047501C">
      <w:pPr>
        <w:rPr>
          <w:b/>
        </w:rPr>
      </w:pPr>
    </w:p>
    <w:p w:rsidR="00F97ECF" w:rsidRDefault="00DA3D5E" w:rsidP="0047501C">
      <w:pPr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58" type="#_x0000_t75" alt="Герб_Белора_bw_smoll" style="position:absolute;margin-left:222.4pt;margin-top:-48.85pt;width:45.05pt;height:54pt;z-index:1;visibility:visible">
            <v:imagedata r:id="rId8" o:title="Герб_Белора_bw_smoll"/>
          </v:shape>
        </w:pict>
      </w:r>
    </w:p>
    <w:p w:rsidR="005A2249" w:rsidRPr="004616C7" w:rsidRDefault="005A2249" w:rsidP="005A2249">
      <w:pPr>
        <w:ind w:hanging="100"/>
        <w:jc w:val="center"/>
        <w:rPr>
          <w:b/>
        </w:rPr>
      </w:pPr>
      <w:r w:rsidRPr="004616C7">
        <w:rPr>
          <w:b/>
        </w:rPr>
        <w:t>АДМИНИСТРАЦИЯ Р</w:t>
      </w:r>
      <w:r w:rsidR="00F97ECF">
        <w:rPr>
          <w:b/>
        </w:rPr>
        <w:t>ЯЗАНСКОГО</w:t>
      </w:r>
      <w:r w:rsidRPr="004616C7">
        <w:rPr>
          <w:b/>
        </w:rPr>
        <w:t xml:space="preserve"> СЕЛЬСКОГО ПОСЕЛЕНИЯ </w:t>
      </w:r>
    </w:p>
    <w:p w:rsidR="005A2249" w:rsidRPr="004616C7" w:rsidRDefault="005A2249" w:rsidP="005A2249">
      <w:pPr>
        <w:ind w:hanging="100"/>
        <w:jc w:val="center"/>
        <w:rPr>
          <w:b/>
        </w:rPr>
      </w:pPr>
      <w:r w:rsidRPr="004616C7">
        <w:rPr>
          <w:b/>
        </w:rPr>
        <w:t xml:space="preserve">БЕЛОРЕЧЕНСКОГО РАЙОНА </w:t>
      </w:r>
    </w:p>
    <w:p w:rsidR="005A2249" w:rsidRPr="004616C7" w:rsidRDefault="005A2249" w:rsidP="005A2249">
      <w:pPr>
        <w:ind w:hanging="100"/>
        <w:jc w:val="center"/>
        <w:rPr>
          <w:b/>
        </w:rPr>
      </w:pPr>
    </w:p>
    <w:p w:rsidR="005A2249" w:rsidRPr="004616C7" w:rsidRDefault="005A2249" w:rsidP="005A2249">
      <w:pPr>
        <w:jc w:val="center"/>
      </w:pPr>
      <w:r w:rsidRPr="004616C7">
        <w:rPr>
          <w:b/>
        </w:rPr>
        <w:t>ПОСТАНОВЛЕНИЕ</w:t>
      </w:r>
    </w:p>
    <w:p w:rsidR="005A2249" w:rsidRPr="004616C7" w:rsidRDefault="005A2249" w:rsidP="005A2249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A2249" w:rsidRPr="004616C7" w:rsidRDefault="005A2249" w:rsidP="005A2249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4616C7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B0649F">
        <w:rPr>
          <w:rFonts w:ascii="Times New Roman" w:hAnsi="Times New Roman" w:cs="Times New Roman"/>
          <w:noProof/>
          <w:sz w:val="24"/>
          <w:szCs w:val="24"/>
        </w:rPr>
        <w:t xml:space="preserve">18.04.2018                            </w:t>
      </w:r>
      <w:r w:rsidR="00D540B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</w:t>
      </w:r>
      <w:r w:rsidRPr="004616C7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B0649F">
        <w:rPr>
          <w:rFonts w:ascii="Times New Roman" w:hAnsi="Times New Roman" w:cs="Times New Roman"/>
          <w:noProof/>
          <w:sz w:val="24"/>
          <w:szCs w:val="24"/>
        </w:rPr>
        <w:t>31</w:t>
      </w:r>
    </w:p>
    <w:p w:rsidR="005A2249" w:rsidRPr="004616C7" w:rsidRDefault="00F97ECF" w:rsidP="005A2249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станица Рязанская</w:t>
      </w:r>
    </w:p>
    <w:p w:rsidR="001D09AD" w:rsidRDefault="001D09AD" w:rsidP="001D09AD"/>
    <w:p w:rsidR="00D540B1" w:rsidRDefault="00D540B1" w:rsidP="001D09AD"/>
    <w:p w:rsidR="00BC53B1" w:rsidRDefault="00D17F4F" w:rsidP="00A3671C">
      <w:pPr>
        <w:ind w:left="567" w:right="282"/>
        <w:jc w:val="center"/>
        <w:rPr>
          <w:b/>
        </w:rPr>
      </w:pPr>
      <w:r>
        <w:rPr>
          <w:b/>
        </w:rPr>
        <w:t xml:space="preserve">О </w:t>
      </w:r>
      <w:r w:rsidR="00BC53B1">
        <w:rPr>
          <w:b/>
        </w:rPr>
        <w:t>р</w:t>
      </w:r>
      <w:r w:rsidR="00ED2F83">
        <w:rPr>
          <w:b/>
        </w:rPr>
        <w:t>еализации Положения о пенсии за выслугу лет лицам, замещавшим муниципальные должности и должности муни</w:t>
      </w:r>
      <w:r w:rsidR="007612A4">
        <w:rPr>
          <w:b/>
        </w:rPr>
        <w:t xml:space="preserve">ципальной службы в </w:t>
      </w:r>
      <w:r w:rsidR="00A3671C">
        <w:rPr>
          <w:b/>
        </w:rPr>
        <w:t>Р</w:t>
      </w:r>
      <w:r w:rsidR="00CB7A9F">
        <w:rPr>
          <w:b/>
        </w:rPr>
        <w:t>язан</w:t>
      </w:r>
      <w:r w:rsidR="00A3671C">
        <w:rPr>
          <w:b/>
        </w:rPr>
        <w:t xml:space="preserve">ском сельском </w:t>
      </w:r>
      <w:r w:rsidR="005A2249">
        <w:rPr>
          <w:b/>
        </w:rPr>
        <w:t xml:space="preserve">поселении </w:t>
      </w:r>
      <w:r w:rsidR="007612A4">
        <w:rPr>
          <w:b/>
        </w:rPr>
        <w:t>Белореченского района</w:t>
      </w:r>
    </w:p>
    <w:p w:rsidR="00BC53B1" w:rsidRPr="005A2249" w:rsidRDefault="00BC53B1" w:rsidP="005A2249">
      <w:pPr>
        <w:ind w:right="-1"/>
        <w:jc w:val="center"/>
      </w:pPr>
    </w:p>
    <w:p w:rsidR="00BC53B1" w:rsidRPr="005A2249" w:rsidRDefault="00BC53B1" w:rsidP="005A2249">
      <w:pPr>
        <w:ind w:right="-1"/>
        <w:jc w:val="center"/>
      </w:pPr>
    </w:p>
    <w:p w:rsidR="00D17F4F" w:rsidRDefault="00D17F4F" w:rsidP="00CB7A9F">
      <w:pPr>
        <w:ind w:right="158" w:firstLine="851"/>
        <w:jc w:val="both"/>
      </w:pPr>
      <w:r>
        <w:t>В</w:t>
      </w:r>
      <w:r w:rsidR="00BC53B1">
        <w:t xml:space="preserve"> целях</w:t>
      </w:r>
      <w:r w:rsidR="00ED2F83">
        <w:t xml:space="preserve"> реализации Положения о пенсии за выслугу лет лицам, замещавшим муниципальные должности и должности муни</w:t>
      </w:r>
      <w:r w:rsidR="007612A4">
        <w:t xml:space="preserve">ципальной службы в </w:t>
      </w:r>
      <w:r w:rsidR="00A3671C">
        <w:t>Р</w:t>
      </w:r>
      <w:r w:rsidR="00CB7A9F">
        <w:t>язан</w:t>
      </w:r>
      <w:r w:rsidR="00A3671C">
        <w:t>ском сельском</w:t>
      </w:r>
      <w:r w:rsidR="007612A4">
        <w:t xml:space="preserve"> поселении Белореченского района</w:t>
      </w:r>
      <w:r w:rsidR="00ED2F83">
        <w:t xml:space="preserve">, утвержденного решением Совета </w:t>
      </w:r>
      <w:r w:rsidR="00A3671C">
        <w:t>Р</w:t>
      </w:r>
      <w:r w:rsidR="00CB7A9F">
        <w:t>язан</w:t>
      </w:r>
      <w:r w:rsidR="00A3671C">
        <w:t>ского сельского</w:t>
      </w:r>
      <w:r w:rsidR="007612A4">
        <w:t xml:space="preserve"> поселения Белореченского района от </w:t>
      </w:r>
      <w:r w:rsidR="00B0649F" w:rsidRPr="00B0649F">
        <w:t>12 апреля</w:t>
      </w:r>
      <w:r w:rsidR="00A3671C" w:rsidRPr="00B0649F">
        <w:t xml:space="preserve"> </w:t>
      </w:r>
      <w:r w:rsidR="001D09AD" w:rsidRPr="00B0649F">
        <w:t>201</w:t>
      </w:r>
      <w:r w:rsidR="00B0649F" w:rsidRPr="00B0649F">
        <w:t>8</w:t>
      </w:r>
      <w:r w:rsidR="007612A4" w:rsidRPr="00B0649F">
        <w:t xml:space="preserve"> </w:t>
      </w:r>
      <w:r w:rsidR="00ED2F83" w:rsidRPr="00B0649F">
        <w:t>года №</w:t>
      </w:r>
      <w:r w:rsidR="001D09AD" w:rsidRPr="00B0649F">
        <w:t xml:space="preserve"> </w:t>
      </w:r>
      <w:r w:rsidR="0090057A" w:rsidRPr="00B0649F">
        <w:t>1</w:t>
      </w:r>
      <w:r w:rsidR="00B0649F" w:rsidRPr="00B0649F">
        <w:t>53</w:t>
      </w:r>
      <w:r w:rsidR="004F36CF" w:rsidRPr="003107F2">
        <w:t>,</w:t>
      </w:r>
      <w:r w:rsidRPr="00630F4E">
        <w:t xml:space="preserve"> руководствуясь стать</w:t>
      </w:r>
      <w:r w:rsidR="007612A4">
        <w:t xml:space="preserve">ей </w:t>
      </w:r>
      <w:r w:rsidR="001D09AD">
        <w:t>32</w:t>
      </w:r>
      <w:r w:rsidRPr="00630F4E">
        <w:t xml:space="preserve"> Уста</w:t>
      </w:r>
      <w:r w:rsidR="007612A4">
        <w:t xml:space="preserve">ва </w:t>
      </w:r>
      <w:r w:rsidR="00A3671C">
        <w:t>Р</w:t>
      </w:r>
      <w:r w:rsidR="00CB7A9F">
        <w:t>язан</w:t>
      </w:r>
      <w:r w:rsidR="00A3671C">
        <w:t>ского сельского</w:t>
      </w:r>
      <w:r w:rsidR="007612A4">
        <w:t xml:space="preserve"> поселения Белореченского района</w:t>
      </w:r>
      <w:r w:rsidRPr="00630F4E">
        <w:t>,</w:t>
      </w:r>
      <w:r w:rsidR="00CB7A9F">
        <w:t xml:space="preserve"> </w:t>
      </w:r>
      <w:r w:rsidRPr="00630F4E">
        <w:t xml:space="preserve">п о с т а н о в л я ю: </w:t>
      </w:r>
    </w:p>
    <w:p w:rsidR="00ED2F83" w:rsidRDefault="00990A9D" w:rsidP="00A3671C">
      <w:pPr>
        <w:ind w:right="158" w:firstLine="567"/>
        <w:jc w:val="both"/>
      </w:pPr>
      <w:r>
        <w:t xml:space="preserve">1. </w:t>
      </w:r>
      <w:r w:rsidR="00ED2F83">
        <w:t>Утвердить Положение</w:t>
      </w:r>
      <w:r w:rsidR="00ED2F83" w:rsidRPr="00ED2F83">
        <w:t xml:space="preserve"> </w:t>
      </w:r>
      <w:r w:rsidR="00ED2F83">
        <w:t>о комиссии по установлению пенсий за выслугу лет лицам, замещавшим муниципальные должности и должности муни</w:t>
      </w:r>
      <w:r w:rsidR="007612A4">
        <w:t xml:space="preserve">ципальной службы в </w:t>
      </w:r>
      <w:r w:rsidR="00A3671C">
        <w:t>Р</w:t>
      </w:r>
      <w:r w:rsidR="00CB7A9F">
        <w:t>язан</w:t>
      </w:r>
      <w:r w:rsidR="00A3671C">
        <w:t>ском сельском</w:t>
      </w:r>
      <w:r w:rsidR="007612A4">
        <w:t xml:space="preserve"> поселении Белореченского района</w:t>
      </w:r>
      <w:r w:rsidR="00D13F10">
        <w:t>, приложение № 1.</w:t>
      </w:r>
    </w:p>
    <w:p w:rsidR="00D13F10" w:rsidRDefault="00D13F10" w:rsidP="00A3671C">
      <w:pPr>
        <w:ind w:right="158" w:firstLine="567"/>
        <w:jc w:val="both"/>
      </w:pPr>
      <w:r>
        <w:t xml:space="preserve">2. Утвердить состав комиссии по установлению пенсий за выслугу лет лицам, замещавшим муниципальные должности и должности муниципальной службы </w:t>
      </w:r>
      <w:r w:rsidR="007612A4">
        <w:t xml:space="preserve">в </w:t>
      </w:r>
      <w:r w:rsidR="00CB7A9F">
        <w:t>Рязанском</w:t>
      </w:r>
      <w:r w:rsidR="00A3671C">
        <w:t xml:space="preserve"> сельском</w:t>
      </w:r>
      <w:r w:rsidR="007612A4">
        <w:t xml:space="preserve"> поселении Белореченского района</w:t>
      </w:r>
      <w:r>
        <w:t>, приложе</w:t>
      </w:r>
      <w:r w:rsidR="007612A4">
        <w:t>ние</w:t>
      </w:r>
      <w:r>
        <w:t xml:space="preserve"> № 2.</w:t>
      </w:r>
    </w:p>
    <w:p w:rsidR="001D09AD" w:rsidRDefault="0021793A" w:rsidP="00A3671C">
      <w:pPr>
        <w:ind w:right="158" w:firstLine="567"/>
        <w:jc w:val="both"/>
      </w:pPr>
      <w:r>
        <w:t>3</w:t>
      </w:r>
      <w:r w:rsidR="00D17F4F" w:rsidRPr="00630F4E">
        <w:t xml:space="preserve">. Контроль за выполнением настоящего </w:t>
      </w:r>
      <w:r w:rsidR="0017090B">
        <w:t xml:space="preserve">постановления </w:t>
      </w:r>
      <w:r w:rsidR="00A3671C">
        <w:t>оставляю за собой.</w:t>
      </w:r>
    </w:p>
    <w:p w:rsidR="005A2249" w:rsidRDefault="001D09AD" w:rsidP="005A2249">
      <w:pPr>
        <w:ind w:firstLine="567"/>
        <w:jc w:val="both"/>
      </w:pPr>
      <w:r>
        <w:t>4</w:t>
      </w:r>
      <w:r w:rsidR="00D17F4F" w:rsidRPr="00630F4E">
        <w:t xml:space="preserve">. </w:t>
      </w:r>
      <w:r w:rsidR="005A2249">
        <w:t>Постановление вступает в силу со дня его официального обнародования и распространяется на правоотнош</w:t>
      </w:r>
      <w:r w:rsidR="00D540B1">
        <w:t xml:space="preserve">ения, возникшие </w:t>
      </w:r>
      <w:r w:rsidR="00D540B1" w:rsidRPr="00B0649F">
        <w:t>с 01 января 201</w:t>
      </w:r>
      <w:r w:rsidR="00B0649F" w:rsidRPr="00B0649F">
        <w:t xml:space="preserve">8 </w:t>
      </w:r>
      <w:r w:rsidR="005A2249" w:rsidRPr="00B0649F">
        <w:t xml:space="preserve">года. </w:t>
      </w:r>
    </w:p>
    <w:p w:rsidR="005A2249" w:rsidRDefault="005A2249" w:rsidP="005A2249">
      <w:pPr>
        <w:tabs>
          <w:tab w:val="left" w:pos="720"/>
        </w:tabs>
        <w:ind w:firstLine="567"/>
        <w:jc w:val="both"/>
      </w:pPr>
    </w:p>
    <w:p w:rsidR="00D17F4F" w:rsidRPr="00630F4E" w:rsidRDefault="00D17F4F" w:rsidP="005A2249">
      <w:pPr>
        <w:ind w:right="158" w:firstLine="567"/>
        <w:jc w:val="both"/>
      </w:pPr>
    </w:p>
    <w:p w:rsidR="00D17F4F" w:rsidRDefault="00A3671C" w:rsidP="00A3671C">
      <w:pPr>
        <w:ind w:right="158"/>
        <w:jc w:val="both"/>
      </w:pPr>
      <w:r>
        <w:t xml:space="preserve">Глава </w:t>
      </w:r>
      <w:r w:rsidR="00CB7A9F">
        <w:t>Рязанско</w:t>
      </w:r>
      <w:r w:rsidR="0018327D">
        <w:t>го</w:t>
      </w:r>
      <w:r>
        <w:t xml:space="preserve"> сельского поселения</w:t>
      </w:r>
    </w:p>
    <w:p w:rsidR="00A3671C" w:rsidRDefault="00A3671C" w:rsidP="00A3671C">
      <w:pPr>
        <w:ind w:right="158"/>
        <w:jc w:val="both"/>
      </w:pPr>
      <w:r>
        <w:t xml:space="preserve">Белореченского района                                                                          </w:t>
      </w:r>
      <w:r w:rsidR="00CB7A9F">
        <w:t>Н.В.Чернов</w:t>
      </w:r>
    </w:p>
    <w:p w:rsidR="00A3671C" w:rsidRDefault="00A3671C" w:rsidP="00A3671C">
      <w:pPr>
        <w:ind w:right="158"/>
        <w:jc w:val="both"/>
      </w:pPr>
    </w:p>
    <w:p w:rsidR="00A3671C" w:rsidRDefault="00A3671C" w:rsidP="00A3671C">
      <w:pPr>
        <w:ind w:right="158"/>
        <w:jc w:val="both"/>
      </w:pPr>
    </w:p>
    <w:p w:rsidR="00A3671C" w:rsidRDefault="00A3671C" w:rsidP="00A3671C">
      <w:pPr>
        <w:ind w:right="158"/>
        <w:jc w:val="both"/>
      </w:pPr>
    </w:p>
    <w:p w:rsidR="00A3671C" w:rsidRDefault="00A3671C" w:rsidP="00A3671C">
      <w:pPr>
        <w:ind w:right="158"/>
        <w:jc w:val="both"/>
      </w:pPr>
    </w:p>
    <w:p w:rsidR="00A3671C" w:rsidRDefault="00A3671C" w:rsidP="00A3671C">
      <w:pPr>
        <w:ind w:right="158"/>
        <w:jc w:val="both"/>
      </w:pPr>
    </w:p>
    <w:p w:rsidR="00CB7A9F" w:rsidRDefault="00CB7A9F" w:rsidP="00A3671C">
      <w:pPr>
        <w:ind w:firstLine="5103"/>
      </w:pPr>
    </w:p>
    <w:p w:rsidR="00CB7A9F" w:rsidRDefault="00CB7A9F" w:rsidP="00A3671C">
      <w:pPr>
        <w:ind w:firstLine="5103"/>
      </w:pPr>
    </w:p>
    <w:p w:rsidR="00A3671C" w:rsidRDefault="00A3671C" w:rsidP="00A3671C">
      <w:pPr>
        <w:ind w:firstLine="5103"/>
      </w:pPr>
      <w:r>
        <w:lastRenderedPageBreak/>
        <w:t>ПРИЛОЖЕНИЕ № 1</w:t>
      </w:r>
    </w:p>
    <w:p w:rsidR="00A3671C" w:rsidRDefault="00A3671C" w:rsidP="00A3671C">
      <w:pPr>
        <w:ind w:firstLine="5103"/>
      </w:pPr>
      <w:r>
        <w:t>к постановлению администрации</w:t>
      </w:r>
    </w:p>
    <w:p w:rsidR="00A3671C" w:rsidRDefault="00CB7A9F" w:rsidP="00A3671C">
      <w:pPr>
        <w:ind w:firstLine="5103"/>
      </w:pPr>
      <w:r>
        <w:t>Рязанско</w:t>
      </w:r>
      <w:r w:rsidR="0018327D">
        <w:t>го</w:t>
      </w:r>
      <w:r w:rsidR="00A3671C">
        <w:t xml:space="preserve"> сельского поселения</w:t>
      </w:r>
    </w:p>
    <w:p w:rsidR="00A3671C" w:rsidRDefault="00A3671C" w:rsidP="00A3671C">
      <w:pPr>
        <w:ind w:firstLine="5103"/>
      </w:pPr>
      <w:r>
        <w:t>Белореченского района</w:t>
      </w:r>
    </w:p>
    <w:p w:rsidR="00A3671C" w:rsidRDefault="00A3671C" w:rsidP="00A3671C">
      <w:pPr>
        <w:ind w:firstLine="5103"/>
      </w:pPr>
      <w:r>
        <w:t xml:space="preserve">от </w:t>
      </w:r>
      <w:r w:rsidR="00B0649F">
        <w:t xml:space="preserve">18.04.2018 </w:t>
      </w:r>
      <w:r w:rsidR="001E3CC6">
        <w:t xml:space="preserve"> года</w:t>
      </w:r>
      <w:r w:rsidR="0018327D">
        <w:t xml:space="preserve">  </w:t>
      </w:r>
      <w:r>
        <w:t xml:space="preserve">№ </w:t>
      </w:r>
      <w:r w:rsidR="00B0649F">
        <w:t>31</w:t>
      </w:r>
    </w:p>
    <w:p w:rsidR="00A3671C" w:rsidRDefault="00A3671C" w:rsidP="00A3671C"/>
    <w:p w:rsidR="00A3671C" w:rsidRDefault="00A3671C" w:rsidP="00A3671C"/>
    <w:p w:rsidR="00A3671C" w:rsidRPr="00A3671C" w:rsidRDefault="00A3671C" w:rsidP="00A3671C">
      <w:pPr>
        <w:jc w:val="center"/>
      </w:pPr>
      <w:r w:rsidRPr="00A3671C">
        <w:t>ПОЛОЖЕНИЕ</w:t>
      </w:r>
    </w:p>
    <w:p w:rsidR="00CB7A9F" w:rsidRDefault="00A3671C" w:rsidP="00A3671C">
      <w:pPr>
        <w:jc w:val="center"/>
      </w:pPr>
      <w:r w:rsidRPr="00A3671C">
        <w:t>о комиссии по установлению пенсий з</w:t>
      </w:r>
      <w:r>
        <w:t xml:space="preserve">а выслугу лет лицам, замещавшим </w:t>
      </w:r>
      <w:r w:rsidRPr="00A3671C">
        <w:t xml:space="preserve">муниципальные должности и должности муниципальной службы </w:t>
      </w:r>
    </w:p>
    <w:p w:rsidR="00A3671C" w:rsidRPr="00A3671C" w:rsidRDefault="00A3671C" w:rsidP="00A3671C">
      <w:pPr>
        <w:jc w:val="center"/>
      </w:pPr>
      <w:r w:rsidRPr="00A3671C">
        <w:t>в</w:t>
      </w:r>
      <w:r>
        <w:t xml:space="preserve"> </w:t>
      </w:r>
      <w:r w:rsidR="00CB7A9F">
        <w:t>Рязанском</w:t>
      </w:r>
      <w:r>
        <w:t xml:space="preserve"> сельском</w:t>
      </w:r>
      <w:r w:rsidRPr="00A3671C">
        <w:t xml:space="preserve"> поселении Белореченского района </w:t>
      </w:r>
    </w:p>
    <w:p w:rsidR="00A3671C" w:rsidRPr="00A3671C" w:rsidRDefault="00A3671C" w:rsidP="00A3671C">
      <w:pPr>
        <w:jc w:val="center"/>
      </w:pPr>
    </w:p>
    <w:p w:rsidR="00A3671C" w:rsidRPr="00A3671C" w:rsidRDefault="00A3671C" w:rsidP="0018327D">
      <w:pPr>
        <w:ind w:firstLine="851"/>
        <w:jc w:val="both"/>
      </w:pPr>
      <w:r w:rsidRPr="00A3671C">
        <w:t xml:space="preserve">1. Комиссия по установлению пенсий за выслугу лет лицам, замещавшим муниципальные должности и должности муниципальной службы в </w:t>
      </w:r>
      <w:r w:rsidR="00CB7A9F">
        <w:t>Рязанском</w:t>
      </w:r>
      <w:r>
        <w:t xml:space="preserve"> сельском</w:t>
      </w:r>
      <w:r w:rsidRPr="00A3671C">
        <w:t xml:space="preserve"> поселении Белореченского района (далее – Комиссия) является постоянно действующим коллегиальном органом, образованным в целях расс</w:t>
      </w:r>
      <w:r w:rsidR="005A2249">
        <w:t xml:space="preserve">мотрения вопросов, связанных с </w:t>
      </w:r>
      <w:r w:rsidRPr="00A3671C">
        <w:t xml:space="preserve">установлением пенсии за выслугу лет лицам, замещавшим муниципальные должности и должности муниципальной службы в </w:t>
      </w:r>
      <w:r w:rsidR="00CB7A9F">
        <w:t>Рязанском</w:t>
      </w:r>
      <w:r>
        <w:t xml:space="preserve"> сельском</w:t>
      </w:r>
      <w:r w:rsidRPr="00A3671C">
        <w:t xml:space="preserve"> поселении Белореченского района, утвержденного решением Совета </w:t>
      </w:r>
      <w:r>
        <w:t>Р</w:t>
      </w:r>
      <w:r w:rsidR="00CB7A9F">
        <w:t>язан</w:t>
      </w:r>
      <w:r>
        <w:t>ского сельского</w:t>
      </w:r>
      <w:r w:rsidRPr="00A3671C">
        <w:t xml:space="preserve"> поселения Белореченского района </w:t>
      </w:r>
      <w:r w:rsidR="00B0649F">
        <w:t xml:space="preserve">от </w:t>
      </w:r>
      <w:r w:rsidR="00B0649F" w:rsidRPr="00B0649F">
        <w:t>12 апреля 2018 года № 153</w:t>
      </w:r>
      <w:r w:rsidRPr="00B0649F">
        <w:t>.</w:t>
      </w:r>
    </w:p>
    <w:p w:rsidR="00A3671C" w:rsidRPr="00A3671C" w:rsidRDefault="00A3671C" w:rsidP="0018327D">
      <w:pPr>
        <w:ind w:firstLine="851"/>
        <w:jc w:val="both"/>
      </w:pPr>
      <w:r w:rsidRPr="00A3671C">
        <w:t>2. В своей работе Комиссия руководствуется Законом Краснодарского края от 27 сентября 2007 года № 1324-КЗ «О порядке исчисления стажа муниципально</w:t>
      </w:r>
      <w:r w:rsidR="002D1D36">
        <w:t>й службы в Краснодарском крае»,</w:t>
      </w:r>
      <w:r w:rsidRPr="00A3671C">
        <w:t xml:space="preserve"> решением Совета </w:t>
      </w:r>
      <w:r w:rsidR="00CB7A9F">
        <w:t>Рязанского</w:t>
      </w:r>
      <w:r w:rsidR="002D1D36">
        <w:t xml:space="preserve"> сельского</w:t>
      </w:r>
      <w:r w:rsidRPr="00A3671C">
        <w:t xml:space="preserve"> поселения Белореченского района </w:t>
      </w:r>
      <w:r w:rsidR="00B0649F">
        <w:t xml:space="preserve">от </w:t>
      </w:r>
      <w:r w:rsidR="00B0649F" w:rsidRPr="00B0649F">
        <w:t>12 апреля 2018 года № 153</w:t>
      </w:r>
      <w:r w:rsidR="00B0649F" w:rsidRPr="00A3671C">
        <w:t xml:space="preserve"> </w:t>
      </w:r>
      <w:r w:rsidRPr="00A3671C">
        <w:t xml:space="preserve">«Об утверждении Положения о пенсии за выслугу лет лицам, замещавшим муниципальные должности и должности муниципальной службы в </w:t>
      </w:r>
      <w:r w:rsidR="00CB7A9F">
        <w:t>Рязанском</w:t>
      </w:r>
      <w:r w:rsidR="002D1D36">
        <w:t xml:space="preserve"> сельском</w:t>
      </w:r>
      <w:r w:rsidRPr="00A3671C">
        <w:t xml:space="preserve"> поселении Белореченского района» и настоящим Положением.</w:t>
      </w:r>
    </w:p>
    <w:p w:rsidR="00A3671C" w:rsidRPr="00A3671C" w:rsidRDefault="00A3671C" w:rsidP="0018327D">
      <w:pPr>
        <w:ind w:firstLine="851"/>
        <w:jc w:val="both"/>
      </w:pPr>
      <w:r w:rsidRPr="00A3671C">
        <w:t>3. Основными задачами Комиссии являются:</w:t>
      </w:r>
    </w:p>
    <w:p w:rsidR="00A3671C" w:rsidRPr="00A3671C" w:rsidRDefault="00A3671C" w:rsidP="0018327D">
      <w:pPr>
        <w:ind w:firstLine="851"/>
        <w:jc w:val="both"/>
      </w:pPr>
      <w:r w:rsidRPr="00A3671C">
        <w:t>- рассмотрение заявлений об установлении пенсии за выслугу лет;</w:t>
      </w:r>
    </w:p>
    <w:p w:rsidR="00A3671C" w:rsidRPr="00A3671C" w:rsidRDefault="00A3671C" w:rsidP="0018327D">
      <w:pPr>
        <w:ind w:firstLine="851"/>
        <w:jc w:val="both"/>
      </w:pPr>
      <w:r w:rsidRPr="00A3671C">
        <w:t xml:space="preserve">- определение стажа лицам, претендующим на получение пенсии за выслугу лет с последующей подготовкой распоряжения администрации </w:t>
      </w:r>
      <w:r w:rsidR="002D1D36">
        <w:t>Р</w:t>
      </w:r>
      <w:r w:rsidR="00CB7A9F">
        <w:t>язан</w:t>
      </w:r>
      <w:r w:rsidR="002D1D36">
        <w:t>ского сельского</w:t>
      </w:r>
      <w:r w:rsidRPr="00A3671C">
        <w:t xml:space="preserve"> поселения Белореченского района по каждому заявителю;</w:t>
      </w:r>
    </w:p>
    <w:p w:rsidR="00A3671C" w:rsidRPr="00A3671C" w:rsidRDefault="00A3671C" w:rsidP="0018327D">
      <w:pPr>
        <w:ind w:firstLine="851"/>
        <w:jc w:val="both"/>
      </w:pPr>
      <w:r w:rsidRPr="00A3671C">
        <w:t xml:space="preserve">- принятие решений об установлении пенсии за выслугу лет с последующей подготовкой распоряжения администрации </w:t>
      </w:r>
      <w:r w:rsidR="002D1D36">
        <w:t>Р</w:t>
      </w:r>
      <w:r w:rsidR="00CB7A9F">
        <w:t>язан</w:t>
      </w:r>
      <w:r w:rsidR="002D1D36">
        <w:t>ского сельского</w:t>
      </w:r>
      <w:r w:rsidRPr="00A3671C">
        <w:t xml:space="preserve"> поселения Белореченского района, в котором указывается размер </w:t>
      </w:r>
      <w:r w:rsidR="00CB7A9F">
        <w:t xml:space="preserve">пенсии </w:t>
      </w:r>
      <w:r w:rsidRPr="00A3671C">
        <w:t>за выслугу лет по каждому заявителю;</w:t>
      </w:r>
    </w:p>
    <w:p w:rsidR="00A3671C" w:rsidRPr="00A3671C" w:rsidRDefault="00A3671C" w:rsidP="0018327D">
      <w:pPr>
        <w:ind w:firstLine="851"/>
        <w:jc w:val="both"/>
      </w:pPr>
      <w:r w:rsidRPr="00A3671C">
        <w:t>- принятие решений об отказе в установлении пенсии за выслугу лет, с указанием причин отказа;</w:t>
      </w:r>
    </w:p>
    <w:p w:rsidR="00A3671C" w:rsidRPr="00A3671C" w:rsidRDefault="00A3671C" w:rsidP="0018327D">
      <w:pPr>
        <w:ind w:firstLine="851"/>
        <w:jc w:val="both"/>
      </w:pPr>
      <w:r w:rsidRPr="00A3671C">
        <w:t>- рассмотрение спорных вопросов, связанных с установлением пенсии за выслугу лет.</w:t>
      </w:r>
    </w:p>
    <w:p w:rsidR="00A3671C" w:rsidRPr="00A3671C" w:rsidRDefault="00A3671C" w:rsidP="0018327D">
      <w:pPr>
        <w:ind w:firstLine="851"/>
        <w:jc w:val="both"/>
      </w:pPr>
      <w:r w:rsidRPr="00A3671C">
        <w:t xml:space="preserve">4. Положение и состав Комиссии утверждается постановлением администрации </w:t>
      </w:r>
      <w:r w:rsidR="002D1D36">
        <w:t>Р</w:t>
      </w:r>
      <w:r w:rsidR="00CB7A9F">
        <w:t>язан</w:t>
      </w:r>
      <w:r w:rsidR="002D1D36">
        <w:t>ского сельского</w:t>
      </w:r>
      <w:r w:rsidRPr="00A3671C">
        <w:t xml:space="preserve"> поселения Белореченского района.</w:t>
      </w:r>
    </w:p>
    <w:p w:rsidR="00A3671C" w:rsidRPr="00A3671C" w:rsidRDefault="00A3671C" w:rsidP="0018327D">
      <w:pPr>
        <w:ind w:firstLine="851"/>
        <w:jc w:val="both"/>
      </w:pPr>
      <w:r w:rsidRPr="00A3671C">
        <w:lastRenderedPageBreak/>
        <w:t xml:space="preserve">В состав Комиссии входят представители администрации </w:t>
      </w:r>
      <w:r w:rsidR="002D1D36">
        <w:t>Р</w:t>
      </w:r>
      <w:r w:rsidR="00CB7A9F">
        <w:t>язан</w:t>
      </w:r>
      <w:r w:rsidR="002D1D36">
        <w:t>ского сельского</w:t>
      </w:r>
      <w:r w:rsidRPr="00A3671C">
        <w:t xml:space="preserve"> поселения Белореченского района и муниципального казенного учреждения «ЦБ поселений и администрации </w:t>
      </w:r>
      <w:r w:rsidR="002D1D36">
        <w:t>муниципального образования Белореченского района</w:t>
      </w:r>
      <w:r w:rsidRPr="00A3671C">
        <w:t>».</w:t>
      </w:r>
    </w:p>
    <w:p w:rsidR="00A3671C" w:rsidRPr="00A3671C" w:rsidRDefault="00A3671C" w:rsidP="0018327D">
      <w:pPr>
        <w:ind w:firstLine="851"/>
        <w:jc w:val="both"/>
      </w:pPr>
      <w:r w:rsidRPr="00A3671C">
        <w:t>Комиссия образуется из пяти человек в составе председателя, заместителя председателя, секретаря и членов Комиссии.</w:t>
      </w:r>
    </w:p>
    <w:p w:rsidR="00A3671C" w:rsidRPr="00A3671C" w:rsidRDefault="00A3671C" w:rsidP="0018327D">
      <w:pPr>
        <w:ind w:firstLine="851"/>
        <w:jc w:val="both"/>
      </w:pPr>
      <w:r w:rsidRPr="00A3671C">
        <w:t>5. Основной формой работы Комиссии являются заседания, которые проводятся по мере необходимости. Заседания Комиссии проводит председатель, а в его отсутствие – заместитель председателя Комиссии.</w:t>
      </w:r>
    </w:p>
    <w:p w:rsidR="00A3671C" w:rsidRPr="00A3671C" w:rsidRDefault="00A3671C" w:rsidP="0018327D">
      <w:pPr>
        <w:ind w:firstLine="851"/>
        <w:jc w:val="both"/>
      </w:pPr>
      <w:r w:rsidRPr="00A3671C">
        <w:t>Заседание Комиссии правомочно, если на нем присутствует более половины ее членов.</w:t>
      </w:r>
    </w:p>
    <w:p w:rsidR="00A3671C" w:rsidRPr="00A3671C" w:rsidRDefault="00A3671C" w:rsidP="0018327D">
      <w:pPr>
        <w:ind w:firstLine="851"/>
        <w:jc w:val="both"/>
      </w:pPr>
      <w:r w:rsidRPr="00A3671C">
        <w:t>Решение комиссии принимается открытым голосованием, простым большинством</w:t>
      </w:r>
      <w:r w:rsidR="00CB7A9F">
        <w:t xml:space="preserve"> </w:t>
      </w:r>
      <w:r w:rsidRPr="00A3671C">
        <w:t xml:space="preserve"> голосов, присутствующих на заседании членов Комиссии. При равенстве голосов голос председательствующего Комиссии является решающим.</w:t>
      </w:r>
    </w:p>
    <w:p w:rsidR="00A3671C" w:rsidRPr="00A3671C" w:rsidRDefault="00A3671C" w:rsidP="0018327D">
      <w:pPr>
        <w:ind w:firstLine="851"/>
        <w:jc w:val="both"/>
      </w:pPr>
      <w:r w:rsidRPr="00A3671C">
        <w:t>Решение Комиссии оформляется протоколом, который подписывается председательствующим на Комиссии, секретарем и членами Комиссии, принявшими участие в заседании Комиссии.</w:t>
      </w:r>
    </w:p>
    <w:p w:rsidR="00A3671C" w:rsidRPr="00A3671C" w:rsidRDefault="00A3671C" w:rsidP="0018327D">
      <w:pPr>
        <w:ind w:firstLine="851"/>
        <w:jc w:val="both"/>
      </w:pPr>
      <w:r w:rsidRPr="00A3671C">
        <w:t xml:space="preserve">6. Рассмотрение заявлений об установлении пенсий за выслугу лет при наличии всех необходимых документов осуществляется в </w:t>
      </w:r>
      <w:r w:rsidR="00CB7A9F">
        <w:t>десяти</w:t>
      </w:r>
      <w:r w:rsidRPr="00A3671C">
        <w:t>дневный срок со дня подачи заявителем заявления.</w:t>
      </w:r>
    </w:p>
    <w:p w:rsidR="00A3671C" w:rsidRPr="00A3671C" w:rsidRDefault="00A3671C" w:rsidP="0018327D">
      <w:pPr>
        <w:ind w:firstLine="851"/>
        <w:jc w:val="both"/>
      </w:pPr>
      <w:r w:rsidRPr="00A3671C">
        <w:t>7. Председатель Комиссии осуществляет общее руководство работой Комиссии, назначает дату, время и место проведения заседания Комиссии и определяет перечень вопросов, рассматривающих Комиссией.</w:t>
      </w:r>
    </w:p>
    <w:p w:rsidR="00A3671C" w:rsidRPr="00A3671C" w:rsidRDefault="00A3671C" w:rsidP="0018327D">
      <w:pPr>
        <w:ind w:firstLine="851"/>
        <w:jc w:val="both"/>
      </w:pPr>
      <w:r w:rsidRPr="00A3671C">
        <w:t>8. Заместитель председателя Комиссии выполняет функции председателя Комис</w:t>
      </w:r>
      <w:r w:rsidR="002D1D36">
        <w:t>сии в его отсутствие</w:t>
      </w:r>
      <w:r w:rsidRPr="00A3671C">
        <w:t xml:space="preserve"> готовит перечень вопросов, которые будут рассматриваться на заседании Комиссии, а также осуществляет контроль за своевременностью направления распоряжения администрации </w:t>
      </w:r>
      <w:r w:rsidR="002D1D36">
        <w:t>Р</w:t>
      </w:r>
      <w:r w:rsidR="00CB7A9F">
        <w:t>язан</w:t>
      </w:r>
      <w:r w:rsidR="002D1D36">
        <w:t>ского сельского</w:t>
      </w:r>
      <w:r w:rsidRPr="00A3671C">
        <w:t xml:space="preserve"> поселения Белореченского района об установлении пенсии за выслугу лет по каждому заявителю в муниципальное казенное учреждение «ЦБ поселений и администрации </w:t>
      </w:r>
      <w:r w:rsidR="002D1D36">
        <w:t xml:space="preserve">муниципального образования Белореченский район </w:t>
      </w:r>
      <w:r w:rsidRPr="00A3671C">
        <w:t>».</w:t>
      </w:r>
    </w:p>
    <w:p w:rsidR="00A3671C" w:rsidRPr="00A3671C" w:rsidRDefault="00A3671C" w:rsidP="0018327D">
      <w:pPr>
        <w:ind w:firstLine="851"/>
        <w:jc w:val="both"/>
      </w:pPr>
      <w:r w:rsidRPr="00A3671C">
        <w:t>9. Секретарь Комиссии принимает документы у лиц, претендующих на получение пенсии за выслугу лет, хранит их и последующие документы в своем отделе.</w:t>
      </w:r>
    </w:p>
    <w:p w:rsidR="00A3671C" w:rsidRPr="00A3671C" w:rsidRDefault="00A3671C" w:rsidP="0018327D">
      <w:pPr>
        <w:ind w:firstLine="851"/>
        <w:jc w:val="both"/>
      </w:pPr>
      <w:r w:rsidRPr="00A3671C">
        <w:t>Секретарь комиссии извещает всех членов комиссии о дате, времени и месте проведения Комиссии, а по вопросам, рассматриваемым на заседании Комиссии, готовит необходимые документы, а также ведет протокол заседания Комиссии.</w:t>
      </w:r>
    </w:p>
    <w:p w:rsidR="00A3671C" w:rsidRPr="00A3671C" w:rsidRDefault="00A3671C" w:rsidP="0018327D">
      <w:pPr>
        <w:ind w:firstLine="851"/>
        <w:jc w:val="both"/>
      </w:pPr>
      <w:r w:rsidRPr="00A3671C">
        <w:t xml:space="preserve">10. Комиссией проверяется наличие условий назначения пенсии за выслугу лет и при положительном решении о выплате заявителям пенсии за выслугу лет секретарь комиссии готовит проект распоряжения администрации </w:t>
      </w:r>
      <w:r w:rsidR="002D1D36">
        <w:t>Р</w:t>
      </w:r>
      <w:r w:rsidR="00CB7A9F">
        <w:t>язан</w:t>
      </w:r>
      <w:r w:rsidR="002D1D36">
        <w:t>ского сельского</w:t>
      </w:r>
      <w:r w:rsidRPr="00A3671C">
        <w:t xml:space="preserve"> поселения Белореченского района об установлении стажа муниципальной службы каждому заявителю и проект распоряжения  об установлении пенсии за выслугу лет по каждому заявителю.</w:t>
      </w:r>
    </w:p>
    <w:p w:rsidR="00A3671C" w:rsidRPr="00A3671C" w:rsidRDefault="00A3671C" w:rsidP="0018327D">
      <w:pPr>
        <w:ind w:firstLine="851"/>
        <w:jc w:val="both"/>
      </w:pPr>
      <w:r w:rsidRPr="00A3671C">
        <w:lastRenderedPageBreak/>
        <w:t xml:space="preserve">В случае отказа Комиссией в установлении пенсии за выслугу лет секретарь комиссии извещает об этом письменно заявителя в </w:t>
      </w:r>
      <w:r w:rsidR="00CB7A9F">
        <w:t>пяти</w:t>
      </w:r>
      <w:r w:rsidRPr="00A3671C">
        <w:t>дневный срок за подписью председателя Комиссии.</w:t>
      </w:r>
    </w:p>
    <w:p w:rsidR="00A3671C" w:rsidRPr="000F1D9C" w:rsidRDefault="00A3671C" w:rsidP="00A3671C">
      <w:pPr>
        <w:jc w:val="both"/>
        <w:rPr>
          <w:sz w:val="26"/>
          <w:szCs w:val="26"/>
        </w:rPr>
      </w:pPr>
    </w:p>
    <w:p w:rsidR="00A3671C" w:rsidRPr="000F1D9C" w:rsidRDefault="00A3671C" w:rsidP="00A3671C">
      <w:pPr>
        <w:jc w:val="both"/>
        <w:rPr>
          <w:sz w:val="26"/>
          <w:szCs w:val="26"/>
        </w:rPr>
      </w:pPr>
    </w:p>
    <w:p w:rsidR="00A3671C" w:rsidRPr="005A2249" w:rsidRDefault="002D1D36" w:rsidP="00A3671C">
      <w:pPr>
        <w:jc w:val="both"/>
      </w:pPr>
      <w:r w:rsidRPr="005A2249">
        <w:t>Начальник финансового отдела администрации</w:t>
      </w:r>
    </w:p>
    <w:p w:rsidR="002D1D36" w:rsidRPr="005A2249" w:rsidRDefault="002D1D36" w:rsidP="00A3671C">
      <w:pPr>
        <w:jc w:val="both"/>
      </w:pPr>
      <w:r w:rsidRPr="005A2249">
        <w:t>Р</w:t>
      </w:r>
      <w:r w:rsidR="00CB7A9F">
        <w:t>язан</w:t>
      </w:r>
      <w:r w:rsidRPr="005A2249">
        <w:t xml:space="preserve">ского сельского поселения </w:t>
      </w:r>
    </w:p>
    <w:p w:rsidR="002D1D36" w:rsidRPr="005A2249" w:rsidRDefault="002D1D36" w:rsidP="00A3671C">
      <w:pPr>
        <w:jc w:val="both"/>
      </w:pPr>
      <w:r w:rsidRPr="005A2249">
        <w:t>Белоречен</w:t>
      </w:r>
      <w:r w:rsidR="005A2249">
        <w:t xml:space="preserve">ского района    </w:t>
      </w:r>
      <w:r w:rsidR="001E3CC6" w:rsidRPr="005A2249">
        <w:t xml:space="preserve">                                                             </w:t>
      </w:r>
      <w:r w:rsidR="005A2249">
        <w:t xml:space="preserve">   </w:t>
      </w:r>
      <w:r w:rsidR="00CB7A9F">
        <w:t xml:space="preserve">      Л.В.Инешина</w:t>
      </w: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80377C" w:rsidRDefault="0080377C" w:rsidP="00A3671C">
      <w:pPr>
        <w:jc w:val="both"/>
        <w:rPr>
          <w:sz w:val="26"/>
          <w:szCs w:val="26"/>
        </w:rPr>
      </w:pPr>
    </w:p>
    <w:p w:rsidR="0080377C" w:rsidRDefault="0080377C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1E3CC6" w:rsidRDefault="001E3CC6" w:rsidP="00A3671C">
      <w:pPr>
        <w:jc w:val="both"/>
        <w:rPr>
          <w:sz w:val="26"/>
          <w:szCs w:val="26"/>
        </w:rPr>
      </w:pPr>
    </w:p>
    <w:p w:rsidR="00CB7A9F" w:rsidRDefault="00CB7A9F" w:rsidP="001E3CC6">
      <w:pPr>
        <w:ind w:firstLine="5103"/>
      </w:pPr>
    </w:p>
    <w:p w:rsidR="00CB7A9F" w:rsidRDefault="00CB7A9F" w:rsidP="001E3CC6">
      <w:pPr>
        <w:ind w:firstLine="5103"/>
      </w:pPr>
    </w:p>
    <w:p w:rsidR="00CB7A9F" w:rsidRDefault="00CB7A9F" w:rsidP="001E3CC6">
      <w:pPr>
        <w:ind w:firstLine="5103"/>
      </w:pPr>
    </w:p>
    <w:p w:rsidR="001E3CC6" w:rsidRDefault="001E3CC6" w:rsidP="001E3CC6">
      <w:pPr>
        <w:ind w:firstLine="5103"/>
      </w:pPr>
      <w:r>
        <w:lastRenderedPageBreak/>
        <w:t>ПРИЛОЖЕНИЕ № 2</w:t>
      </w:r>
    </w:p>
    <w:p w:rsidR="001E3CC6" w:rsidRDefault="001E3CC6" w:rsidP="001E3CC6">
      <w:pPr>
        <w:ind w:firstLine="5103"/>
      </w:pPr>
      <w:r>
        <w:t>к постановлению администрации</w:t>
      </w:r>
    </w:p>
    <w:p w:rsidR="001E3CC6" w:rsidRDefault="001E3CC6" w:rsidP="001E3CC6">
      <w:pPr>
        <w:ind w:firstLine="5103"/>
      </w:pPr>
      <w:r>
        <w:t>Р</w:t>
      </w:r>
      <w:r w:rsidR="00CB7A9F">
        <w:t>язан</w:t>
      </w:r>
      <w:r>
        <w:t>ского сельского поселения</w:t>
      </w:r>
    </w:p>
    <w:p w:rsidR="001E3CC6" w:rsidRDefault="001E3CC6" w:rsidP="001E3CC6">
      <w:pPr>
        <w:ind w:firstLine="5103"/>
      </w:pPr>
      <w:r>
        <w:t>Белореченского района</w:t>
      </w:r>
    </w:p>
    <w:p w:rsidR="001E3CC6" w:rsidRDefault="001E3CC6" w:rsidP="001E3CC6">
      <w:pPr>
        <w:ind w:firstLine="5103"/>
      </w:pPr>
      <w:r>
        <w:t xml:space="preserve">от </w:t>
      </w:r>
      <w:r w:rsidR="00B0649F">
        <w:t xml:space="preserve">18.04.2018 года </w:t>
      </w:r>
      <w:r>
        <w:t xml:space="preserve"> № </w:t>
      </w:r>
      <w:r w:rsidR="00B0649F">
        <w:t>31</w:t>
      </w:r>
    </w:p>
    <w:p w:rsidR="001E3CC6" w:rsidRDefault="001E3CC6" w:rsidP="001E3CC6"/>
    <w:p w:rsidR="001E3CC6" w:rsidRDefault="001E3CC6" w:rsidP="001E3CC6"/>
    <w:p w:rsidR="001E3CC6" w:rsidRDefault="001E3CC6" w:rsidP="001E3CC6">
      <w:pPr>
        <w:jc w:val="center"/>
      </w:pPr>
      <w:r>
        <w:t>СОСТАВ КОМИССИИ</w:t>
      </w:r>
    </w:p>
    <w:p w:rsidR="001E3CC6" w:rsidRDefault="001E3CC6" w:rsidP="001E3CC6">
      <w:pPr>
        <w:jc w:val="center"/>
      </w:pPr>
      <w:r>
        <w:t>по установлению пенсий за выслугу лет, лицам,</w:t>
      </w:r>
    </w:p>
    <w:p w:rsidR="001E3CC6" w:rsidRDefault="001E3CC6" w:rsidP="001E3CC6">
      <w:pPr>
        <w:jc w:val="center"/>
      </w:pPr>
      <w:r>
        <w:t>замещавшим муниципальные должности и должности</w:t>
      </w:r>
    </w:p>
    <w:p w:rsidR="00CB7A9F" w:rsidRDefault="001E3CC6" w:rsidP="001E3CC6">
      <w:pPr>
        <w:jc w:val="center"/>
      </w:pPr>
      <w:r>
        <w:t>муниципальной службы в Р</w:t>
      </w:r>
      <w:r w:rsidR="00CB7A9F">
        <w:t>язан</w:t>
      </w:r>
      <w:r>
        <w:t>ском сельском</w:t>
      </w:r>
      <w:r w:rsidR="00CB7A9F">
        <w:t xml:space="preserve"> </w:t>
      </w:r>
      <w:r>
        <w:t xml:space="preserve">поселении </w:t>
      </w:r>
    </w:p>
    <w:p w:rsidR="001E3CC6" w:rsidRDefault="001E3CC6" w:rsidP="001E3CC6">
      <w:pPr>
        <w:jc w:val="center"/>
      </w:pPr>
      <w:r>
        <w:t>Белореченского района</w:t>
      </w:r>
    </w:p>
    <w:p w:rsidR="001E3CC6" w:rsidRDefault="001E3CC6" w:rsidP="001E3CC6">
      <w:pPr>
        <w:jc w:val="center"/>
      </w:pPr>
    </w:p>
    <w:p w:rsidR="001E3CC6" w:rsidRDefault="001E3CC6" w:rsidP="001E3CC6">
      <w:pPr>
        <w:jc w:val="center"/>
      </w:pPr>
    </w:p>
    <w:tbl>
      <w:tblPr>
        <w:tblW w:w="0" w:type="auto"/>
        <w:tblLook w:val="04A0"/>
      </w:tblPr>
      <w:tblGrid>
        <w:gridCol w:w="4927"/>
        <w:gridCol w:w="4927"/>
      </w:tblGrid>
      <w:tr w:rsidR="001E3CC6" w:rsidTr="00C807FB">
        <w:tc>
          <w:tcPr>
            <w:tcW w:w="4927" w:type="dxa"/>
          </w:tcPr>
          <w:p w:rsidR="001E3CC6" w:rsidRDefault="00CB7A9F" w:rsidP="00C807FB">
            <w:r>
              <w:t>Чернов Николай Викторович</w:t>
            </w:r>
          </w:p>
        </w:tc>
        <w:tc>
          <w:tcPr>
            <w:tcW w:w="4927" w:type="dxa"/>
          </w:tcPr>
          <w:p w:rsidR="001E3CC6" w:rsidRDefault="001E3CC6" w:rsidP="00C807FB">
            <w:pPr>
              <w:ind w:left="602"/>
            </w:pPr>
            <w:r>
              <w:t>Глава Р</w:t>
            </w:r>
            <w:r w:rsidR="00CB7A9F">
              <w:t>язан</w:t>
            </w:r>
            <w:r>
              <w:t>ского сельского поселения Белореченского района</w:t>
            </w:r>
          </w:p>
          <w:p w:rsidR="001E3CC6" w:rsidRDefault="001E3CC6" w:rsidP="00C807FB">
            <w:pPr>
              <w:ind w:left="602"/>
            </w:pPr>
            <w:r>
              <w:t>Председатель комиссии</w:t>
            </w:r>
          </w:p>
        </w:tc>
      </w:tr>
      <w:tr w:rsidR="001E3CC6" w:rsidTr="00C807FB">
        <w:tc>
          <w:tcPr>
            <w:tcW w:w="4927" w:type="dxa"/>
          </w:tcPr>
          <w:p w:rsidR="001E3CC6" w:rsidRDefault="00CB7A9F" w:rsidP="00C807FB">
            <w:r>
              <w:t>Бригидина Елена Николаевна</w:t>
            </w:r>
          </w:p>
        </w:tc>
        <w:tc>
          <w:tcPr>
            <w:tcW w:w="4927" w:type="dxa"/>
          </w:tcPr>
          <w:p w:rsidR="001E3CC6" w:rsidRDefault="001E3CC6" w:rsidP="00C807FB">
            <w:pPr>
              <w:ind w:left="602"/>
            </w:pPr>
            <w:r>
              <w:t>Начальник общего отдела администрации Р</w:t>
            </w:r>
            <w:r w:rsidR="00CB7A9F">
              <w:t>язан</w:t>
            </w:r>
            <w:r>
              <w:t>ского сельского поселения Белореченского района</w:t>
            </w:r>
          </w:p>
          <w:p w:rsidR="001E3CC6" w:rsidRDefault="001E3CC6" w:rsidP="00C807FB">
            <w:pPr>
              <w:ind w:left="602"/>
            </w:pPr>
            <w:r>
              <w:t>Заместитель председателя комиссии</w:t>
            </w:r>
          </w:p>
        </w:tc>
      </w:tr>
      <w:tr w:rsidR="001E3CC6" w:rsidTr="00C807FB">
        <w:tc>
          <w:tcPr>
            <w:tcW w:w="4927" w:type="dxa"/>
          </w:tcPr>
          <w:p w:rsidR="001E3CC6" w:rsidRDefault="00CB7A9F" w:rsidP="00C807FB">
            <w:r>
              <w:t>Инешина Людмила Владимировна</w:t>
            </w:r>
          </w:p>
        </w:tc>
        <w:tc>
          <w:tcPr>
            <w:tcW w:w="4927" w:type="dxa"/>
          </w:tcPr>
          <w:p w:rsidR="001E3CC6" w:rsidRDefault="001E3CC6" w:rsidP="001E3CC6">
            <w:pPr>
              <w:ind w:left="602"/>
            </w:pPr>
            <w:r>
              <w:t>Начальник финансового отдела администрации Р</w:t>
            </w:r>
            <w:r w:rsidR="00CB7A9F">
              <w:t>язан</w:t>
            </w:r>
            <w:r>
              <w:t>ского сельского поселения Белореченского района</w:t>
            </w:r>
          </w:p>
          <w:p w:rsidR="001E3CC6" w:rsidRDefault="001E3CC6" w:rsidP="00C807FB">
            <w:pPr>
              <w:ind w:left="602"/>
            </w:pPr>
            <w:r>
              <w:t>Секретарь комиссии</w:t>
            </w:r>
          </w:p>
        </w:tc>
      </w:tr>
      <w:tr w:rsidR="001E3CC6" w:rsidTr="00C807FB">
        <w:tc>
          <w:tcPr>
            <w:tcW w:w="4927" w:type="dxa"/>
          </w:tcPr>
          <w:p w:rsidR="001E3CC6" w:rsidRPr="00B0649F" w:rsidRDefault="00CB7A9F" w:rsidP="00C807FB">
            <w:r w:rsidRPr="00B0649F">
              <w:t>Аверина Екатерина</w:t>
            </w:r>
            <w:r w:rsidR="00B0649F" w:rsidRPr="00B0649F">
              <w:t xml:space="preserve"> Михайловна</w:t>
            </w:r>
          </w:p>
        </w:tc>
        <w:tc>
          <w:tcPr>
            <w:tcW w:w="4927" w:type="dxa"/>
          </w:tcPr>
          <w:p w:rsidR="001E3CC6" w:rsidRPr="00B0649F" w:rsidRDefault="00B0649F" w:rsidP="00C807FB">
            <w:pPr>
              <w:ind w:left="602"/>
            </w:pPr>
            <w:r w:rsidRPr="00B0649F">
              <w:t xml:space="preserve">Специалист 1 категории </w:t>
            </w:r>
            <w:r w:rsidR="005B2660" w:rsidRPr="00B0649F">
              <w:t xml:space="preserve"> МКУ "ЦБ поселений и администрации муниципального образования Белореченский район"</w:t>
            </w:r>
          </w:p>
          <w:p w:rsidR="001E3CC6" w:rsidRPr="00B0649F" w:rsidRDefault="001E3CC6" w:rsidP="00C807FB">
            <w:pPr>
              <w:ind w:left="602"/>
            </w:pPr>
            <w:r w:rsidRPr="00B0649F">
              <w:t>Член комиссии</w:t>
            </w:r>
          </w:p>
        </w:tc>
      </w:tr>
      <w:tr w:rsidR="001E3CC6" w:rsidTr="00C807FB">
        <w:tc>
          <w:tcPr>
            <w:tcW w:w="4927" w:type="dxa"/>
          </w:tcPr>
          <w:p w:rsidR="001E3CC6" w:rsidRDefault="007D5B6A" w:rsidP="00C807FB">
            <w:r>
              <w:t>Кравчута Анжела Сергеевна</w:t>
            </w:r>
          </w:p>
        </w:tc>
        <w:tc>
          <w:tcPr>
            <w:tcW w:w="4927" w:type="dxa"/>
          </w:tcPr>
          <w:p w:rsidR="001E3CC6" w:rsidRDefault="005A2249" w:rsidP="00C807FB">
            <w:pPr>
              <w:ind w:left="602"/>
            </w:pPr>
            <w:r>
              <w:t>Ведущий специалист финансового отдела администрации Р</w:t>
            </w:r>
            <w:r w:rsidR="007D5B6A">
              <w:t>язан</w:t>
            </w:r>
            <w:r>
              <w:t>ского сельского поселения Белореченского района</w:t>
            </w:r>
          </w:p>
          <w:p w:rsidR="001E3CC6" w:rsidRDefault="001E3CC6" w:rsidP="00C807FB">
            <w:pPr>
              <w:ind w:left="602"/>
            </w:pPr>
            <w:r>
              <w:t>Член комиссии</w:t>
            </w:r>
          </w:p>
        </w:tc>
      </w:tr>
    </w:tbl>
    <w:p w:rsidR="005A2249" w:rsidRDefault="005A2249" w:rsidP="001E3CC6">
      <w:pPr>
        <w:jc w:val="center"/>
      </w:pPr>
    </w:p>
    <w:p w:rsidR="001E3CC6" w:rsidRDefault="005A2249" w:rsidP="005A2249">
      <w:pPr>
        <w:jc w:val="both"/>
      </w:pPr>
      <w:r>
        <w:t>Начальник финансового отдела администрации</w:t>
      </w:r>
    </w:p>
    <w:p w:rsidR="005A2249" w:rsidRDefault="005A2249" w:rsidP="005A2249">
      <w:pPr>
        <w:jc w:val="both"/>
      </w:pPr>
      <w:r>
        <w:t>Р</w:t>
      </w:r>
      <w:r w:rsidR="007D5B6A">
        <w:t>язан</w:t>
      </w:r>
      <w:r>
        <w:t>ского сельского поселения</w:t>
      </w:r>
    </w:p>
    <w:p w:rsidR="005A2249" w:rsidRDefault="005A2249" w:rsidP="005A2249">
      <w:pPr>
        <w:jc w:val="both"/>
      </w:pPr>
      <w:r>
        <w:t xml:space="preserve">Белореченского района                                                                         </w:t>
      </w:r>
      <w:r w:rsidR="007D5B6A">
        <w:t>Л.В.Инешина</w:t>
      </w:r>
    </w:p>
    <w:p w:rsidR="00D540B1" w:rsidRDefault="00D540B1" w:rsidP="00D47842">
      <w:pPr>
        <w:jc w:val="center"/>
        <w:rPr>
          <w:b/>
        </w:rPr>
      </w:pPr>
    </w:p>
    <w:p w:rsidR="00B0649F" w:rsidRDefault="00B0649F" w:rsidP="00D47842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</w:t>
      </w:r>
    </w:p>
    <w:p w:rsidR="00B0649F" w:rsidRDefault="00B0649F" w:rsidP="00D47842">
      <w:pPr>
        <w:jc w:val="center"/>
        <w:rPr>
          <w:b/>
        </w:rPr>
      </w:pPr>
    </w:p>
    <w:p w:rsidR="00D47842" w:rsidRDefault="00D47842" w:rsidP="00D47842">
      <w:pPr>
        <w:jc w:val="center"/>
        <w:rPr>
          <w:b/>
        </w:rPr>
      </w:pPr>
      <w:r>
        <w:rPr>
          <w:b/>
        </w:rPr>
        <w:t>ЛИСТ СОГЛАСОВАНИЯ</w:t>
      </w:r>
    </w:p>
    <w:p w:rsidR="00D47842" w:rsidRDefault="00D47842" w:rsidP="00D47842">
      <w:pPr>
        <w:jc w:val="center"/>
      </w:pPr>
      <w:r>
        <w:t xml:space="preserve">проекта постановления администрации </w:t>
      </w:r>
    </w:p>
    <w:p w:rsidR="00D47842" w:rsidRDefault="007D5B6A" w:rsidP="00D47842">
      <w:pPr>
        <w:jc w:val="center"/>
      </w:pPr>
      <w:r>
        <w:t xml:space="preserve">Рязанского </w:t>
      </w:r>
      <w:r w:rsidR="00D47842">
        <w:t>сельского поселения Белореченского района</w:t>
      </w:r>
    </w:p>
    <w:p w:rsidR="00D47842" w:rsidRDefault="00D540B1" w:rsidP="00D47842">
      <w:pPr>
        <w:jc w:val="center"/>
      </w:pPr>
      <w:r>
        <w:t>от __________ 201</w:t>
      </w:r>
      <w:r w:rsidR="007D5B6A">
        <w:t>8 года</w:t>
      </w:r>
      <w:r w:rsidR="00D47842">
        <w:t xml:space="preserve"> № ______</w:t>
      </w:r>
    </w:p>
    <w:p w:rsidR="00D47842" w:rsidRDefault="00D47842" w:rsidP="00D47842">
      <w:pPr>
        <w:jc w:val="center"/>
      </w:pPr>
    </w:p>
    <w:p w:rsidR="00D47842" w:rsidRDefault="00D47842" w:rsidP="00D47842">
      <w:pPr>
        <w:jc w:val="center"/>
      </w:pPr>
    </w:p>
    <w:tbl>
      <w:tblPr>
        <w:tblW w:w="5000" w:type="pct"/>
        <w:tblLook w:val="04A0"/>
      </w:tblPr>
      <w:tblGrid>
        <w:gridCol w:w="9854"/>
      </w:tblGrid>
      <w:tr w:rsidR="00D47842" w:rsidTr="00C807FB">
        <w:tc>
          <w:tcPr>
            <w:tcW w:w="4171" w:type="pct"/>
          </w:tcPr>
          <w:p w:rsidR="00D47842" w:rsidRDefault="00D47842" w:rsidP="00D47842">
            <w:pPr>
              <w:ind w:left="567" w:right="282"/>
              <w:jc w:val="center"/>
              <w:rPr>
                <w:b/>
              </w:rPr>
            </w:pPr>
            <w:r>
              <w:rPr>
                <w:b/>
              </w:rPr>
              <w:t>О реализации Положения о пенсии за выслугу лет лицам, замещавшим муниципальные должности и должности муниципальной службы в Р</w:t>
            </w:r>
            <w:r w:rsidR="007D5B6A">
              <w:rPr>
                <w:b/>
              </w:rPr>
              <w:t>язан</w:t>
            </w:r>
            <w:r>
              <w:rPr>
                <w:b/>
              </w:rPr>
              <w:t>ском сельском поселении Белореченского района</w:t>
            </w:r>
          </w:p>
          <w:p w:rsidR="00D47842" w:rsidRDefault="00D47842" w:rsidP="00D478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47842" w:rsidRDefault="00D47842" w:rsidP="00D47842"/>
    <w:p w:rsidR="00D540B1" w:rsidRDefault="00D540B1" w:rsidP="00D540B1">
      <w:r w:rsidRPr="00B92451">
        <w:t>Проект подготовлен и внесен:</w:t>
      </w:r>
    </w:p>
    <w:p w:rsidR="00D540B1" w:rsidRPr="00B92451" w:rsidRDefault="00D540B1" w:rsidP="00D540B1">
      <w:r>
        <w:t>Финансовым отделом администрации</w:t>
      </w:r>
    </w:p>
    <w:p w:rsidR="00D540B1" w:rsidRDefault="00D540B1" w:rsidP="00D540B1">
      <w:r>
        <w:t>Ведущий с</w:t>
      </w:r>
      <w:r w:rsidRPr="00B92451">
        <w:t xml:space="preserve">пециалист финансового отдела </w:t>
      </w:r>
    </w:p>
    <w:p w:rsidR="00D540B1" w:rsidRDefault="00D540B1" w:rsidP="00D540B1">
      <w:r w:rsidRPr="00B92451">
        <w:t>администрации</w:t>
      </w:r>
      <w:r>
        <w:t xml:space="preserve"> </w:t>
      </w:r>
      <w:r w:rsidRPr="00B92451">
        <w:t>Р</w:t>
      </w:r>
      <w:r w:rsidR="007D5B6A">
        <w:t>язан</w:t>
      </w:r>
      <w:r w:rsidRPr="00B92451">
        <w:t>ского сельского</w:t>
      </w:r>
    </w:p>
    <w:p w:rsidR="00D540B1" w:rsidRPr="00B92451" w:rsidRDefault="00D540B1" w:rsidP="00D540B1">
      <w:r w:rsidRPr="00B92451">
        <w:t>поселения</w:t>
      </w:r>
      <w:r>
        <w:t xml:space="preserve"> </w:t>
      </w:r>
      <w:r w:rsidRPr="00B92451">
        <w:t xml:space="preserve">Белореченского района                                  </w:t>
      </w:r>
      <w:r>
        <w:t xml:space="preserve">               </w:t>
      </w:r>
      <w:r w:rsidR="007D5B6A">
        <w:t>А.С.Кравчута</w:t>
      </w:r>
    </w:p>
    <w:p w:rsidR="00D540B1" w:rsidRDefault="00D540B1" w:rsidP="00D540B1"/>
    <w:p w:rsidR="00D540B1" w:rsidRPr="00B92451" w:rsidRDefault="00D540B1" w:rsidP="00D540B1">
      <w:r>
        <w:t>Проект согласован:</w:t>
      </w:r>
    </w:p>
    <w:p w:rsidR="00D540B1" w:rsidRDefault="00D540B1" w:rsidP="00D540B1">
      <w:r>
        <w:t>Начальник финансового</w:t>
      </w:r>
      <w:r w:rsidRPr="00B92451">
        <w:t xml:space="preserve"> отдела</w:t>
      </w:r>
      <w:r w:rsidRPr="00F126D7">
        <w:t xml:space="preserve"> </w:t>
      </w:r>
    </w:p>
    <w:p w:rsidR="00D540B1" w:rsidRDefault="00D540B1" w:rsidP="00D540B1">
      <w:r w:rsidRPr="00F126D7">
        <w:t>администрации</w:t>
      </w:r>
      <w:r>
        <w:t xml:space="preserve"> </w:t>
      </w:r>
      <w:r w:rsidRPr="00F126D7">
        <w:t>Р</w:t>
      </w:r>
      <w:r w:rsidR="007D5B6A">
        <w:t>язан</w:t>
      </w:r>
      <w:r w:rsidRPr="00F126D7">
        <w:t xml:space="preserve">ского сельского </w:t>
      </w:r>
    </w:p>
    <w:p w:rsidR="00D540B1" w:rsidRDefault="00D540B1" w:rsidP="00D540B1">
      <w:r>
        <w:t xml:space="preserve">поселения </w:t>
      </w:r>
      <w:r w:rsidRPr="00F126D7">
        <w:t xml:space="preserve">Белореченского района                                  </w:t>
      </w:r>
      <w:r>
        <w:t xml:space="preserve">               </w:t>
      </w:r>
      <w:r w:rsidR="007D5B6A">
        <w:t>Л.В.Инешина</w:t>
      </w:r>
    </w:p>
    <w:p w:rsidR="00D540B1" w:rsidRPr="00F126D7" w:rsidRDefault="00D540B1" w:rsidP="00D540B1"/>
    <w:p w:rsidR="00D540B1" w:rsidRPr="00790FC8" w:rsidRDefault="00D540B1" w:rsidP="00D540B1">
      <w:r w:rsidRPr="00790FC8">
        <w:t xml:space="preserve">Начальник общего отдела </w:t>
      </w:r>
    </w:p>
    <w:p w:rsidR="00D540B1" w:rsidRPr="00790FC8" w:rsidRDefault="00D540B1" w:rsidP="00D540B1">
      <w:r w:rsidRPr="00790FC8">
        <w:t>администрации Р</w:t>
      </w:r>
      <w:r w:rsidR="007D5B6A">
        <w:t>язан</w:t>
      </w:r>
      <w:r w:rsidRPr="00790FC8">
        <w:t xml:space="preserve">ского сельского </w:t>
      </w:r>
    </w:p>
    <w:p w:rsidR="00D47842" w:rsidRDefault="00D540B1" w:rsidP="00D540B1">
      <w:r w:rsidRPr="00790FC8">
        <w:t xml:space="preserve">поселения Белореченского района                                           </w:t>
      </w:r>
      <w:r w:rsidR="007D5B6A">
        <w:t xml:space="preserve">    Е.Н.Бригидина</w:t>
      </w:r>
    </w:p>
    <w:p w:rsidR="00D47842" w:rsidRPr="00080273" w:rsidRDefault="00D47842" w:rsidP="00D47842">
      <w:pPr>
        <w:pStyle w:val="af4"/>
        <w:rPr>
          <w:rFonts w:ascii="Times New Roman" w:hAnsi="Times New Roman"/>
          <w:sz w:val="28"/>
          <w:szCs w:val="28"/>
        </w:rPr>
      </w:pPr>
    </w:p>
    <w:p w:rsidR="00D47842" w:rsidRDefault="00D47842" w:rsidP="00D47842">
      <w:pPr>
        <w:widowControl w:val="0"/>
        <w:autoSpaceDE w:val="0"/>
        <w:autoSpaceDN w:val="0"/>
        <w:adjustRightInd w:val="0"/>
      </w:pPr>
    </w:p>
    <w:p w:rsidR="00D47842" w:rsidRDefault="00D47842" w:rsidP="005A2249">
      <w:pPr>
        <w:jc w:val="both"/>
      </w:pPr>
    </w:p>
    <w:sectPr w:rsidR="00D47842" w:rsidSect="0090057A">
      <w:headerReference w:type="even" r:id="rId9"/>
      <w:headerReference w:type="default" r:id="rId10"/>
      <w:pgSz w:w="11906" w:h="16838"/>
      <w:pgMar w:top="51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E8" w:rsidRDefault="00A61AE8">
      <w:r>
        <w:separator/>
      </w:r>
    </w:p>
  </w:endnote>
  <w:endnote w:type="continuationSeparator" w:id="1">
    <w:p w:rsidR="00A61AE8" w:rsidRDefault="00A6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E8" w:rsidRDefault="00A61AE8">
      <w:r>
        <w:separator/>
      </w:r>
    </w:p>
  </w:footnote>
  <w:footnote w:type="continuationSeparator" w:id="1">
    <w:p w:rsidR="00A61AE8" w:rsidRDefault="00A61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D2" w:rsidRDefault="00DA3D5E" w:rsidP="00BC4D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4CD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4CD2">
      <w:rPr>
        <w:rStyle w:val="a6"/>
        <w:noProof/>
      </w:rPr>
      <w:t>9</w:t>
    </w:r>
    <w:r>
      <w:rPr>
        <w:rStyle w:val="a6"/>
      </w:rPr>
      <w:fldChar w:fldCharType="end"/>
    </w:r>
  </w:p>
  <w:p w:rsidR="00D94CD2" w:rsidRDefault="00D94C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31" w:rsidRDefault="00DA3D5E" w:rsidP="00BE41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4D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4BBD">
      <w:rPr>
        <w:rStyle w:val="a6"/>
        <w:noProof/>
      </w:rPr>
      <w:t>6</w:t>
    </w:r>
    <w:r>
      <w:rPr>
        <w:rStyle w:val="a6"/>
      </w:rPr>
      <w:fldChar w:fldCharType="end"/>
    </w:r>
  </w:p>
  <w:p w:rsidR="00BC4D31" w:rsidRDefault="00BC4D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723"/>
    <w:multiLevelType w:val="multilevel"/>
    <w:tmpl w:val="F500C42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">
    <w:nsid w:val="10E552B3"/>
    <w:multiLevelType w:val="hybridMultilevel"/>
    <w:tmpl w:val="A2144858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A60D0"/>
    <w:multiLevelType w:val="hybridMultilevel"/>
    <w:tmpl w:val="AD02C85C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8281E"/>
    <w:multiLevelType w:val="hybridMultilevel"/>
    <w:tmpl w:val="876EF4AA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D571E"/>
    <w:multiLevelType w:val="hybridMultilevel"/>
    <w:tmpl w:val="CFBE5D4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F5061"/>
    <w:multiLevelType w:val="hybridMultilevel"/>
    <w:tmpl w:val="DCDA3B52"/>
    <w:lvl w:ilvl="0" w:tplc="863C25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C6D3E"/>
    <w:multiLevelType w:val="hybridMultilevel"/>
    <w:tmpl w:val="54D262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4628B8"/>
    <w:multiLevelType w:val="hybridMultilevel"/>
    <w:tmpl w:val="39969948"/>
    <w:lvl w:ilvl="0" w:tplc="08DE868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</w:rPr>
    </w:lvl>
    <w:lvl w:ilvl="1" w:tplc="6938FAB4">
      <w:start w:val="1"/>
      <w:numFmt w:val="bullet"/>
      <w:lvlText w:val=""/>
      <w:lvlJc w:val="left"/>
      <w:pPr>
        <w:tabs>
          <w:tab w:val="num" w:pos="3178"/>
        </w:tabs>
        <w:ind w:left="2044" w:firstLine="851"/>
      </w:pPr>
      <w:rPr>
        <w:rFonts w:ascii="Symbol" w:hAnsi="Symbol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8">
    <w:nsid w:val="3ED4031E"/>
    <w:multiLevelType w:val="multilevel"/>
    <w:tmpl w:val="86BE916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9">
    <w:nsid w:val="40316834"/>
    <w:multiLevelType w:val="hybridMultilevel"/>
    <w:tmpl w:val="D9C853F6"/>
    <w:lvl w:ilvl="0" w:tplc="22A200C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D6444A"/>
    <w:multiLevelType w:val="hybridMultilevel"/>
    <w:tmpl w:val="23E2013C"/>
    <w:lvl w:ilvl="0" w:tplc="2F3ECB0E">
      <w:start w:val="1"/>
      <w:numFmt w:val="decimal"/>
      <w:lvlText w:val="%1."/>
      <w:lvlJc w:val="left"/>
      <w:pPr>
        <w:tabs>
          <w:tab w:val="num" w:pos="567"/>
        </w:tabs>
        <w:ind w:left="0" w:firstLine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A704EF"/>
    <w:multiLevelType w:val="hybridMultilevel"/>
    <w:tmpl w:val="DD0A4AF8"/>
    <w:lvl w:ilvl="0" w:tplc="6938FAB4">
      <w:start w:val="1"/>
      <w:numFmt w:val="bullet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1725B2C"/>
    <w:multiLevelType w:val="hybridMultilevel"/>
    <w:tmpl w:val="037C215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2DAC"/>
    <w:multiLevelType w:val="multilevel"/>
    <w:tmpl w:val="D18C78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56F24AB4"/>
    <w:multiLevelType w:val="hybridMultilevel"/>
    <w:tmpl w:val="6D8AE75A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  <w:rPr>
        <w:rFonts w:hint="default"/>
      </w:rPr>
    </w:lvl>
    <w:lvl w:ilvl="1" w:tplc="551C8F2C">
      <w:start w:val="1"/>
      <w:numFmt w:val="bullet"/>
      <w:lvlText w:val="–"/>
      <w:lvlJc w:val="left"/>
      <w:pPr>
        <w:tabs>
          <w:tab w:val="num" w:pos="1676"/>
        </w:tabs>
        <w:ind w:left="1676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BD4812EA">
      <w:start w:val="1"/>
      <w:numFmt w:val="bullet"/>
      <w:lvlText w:val=""/>
      <w:lvlJc w:val="left"/>
      <w:pPr>
        <w:tabs>
          <w:tab w:val="num" w:pos="3147"/>
        </w:tabs>
        <w:ind w:left="2013" w:firstLine="56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5CB136CD"/>
    <w:multiLevelType w:val="multilevel"/>
    <w:tmpl w:val="1CF8D06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F3675F2"/>
    <w:multiLevelType w:val="multilevel"/>
    <w:tmpl w:val="2F32129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7">
    <w:nsid w:val="648214CC"/>
    <w:multiLevelType w:val="hybridMultilevel"/>
    <w:tmpl w:val="03EE32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BF901B9"/>
    <w:multiLevelType w:val="multilevel"/>
    <w:tmpl w:val="3F563A98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>
      <w:start w:val="1"/>
      <w:numFmt w:val="bullet"/>
      <w:lvlText w:val=""/>
      <w:lvlJc w:val="left"/>
      <w:pPr>
        <w:tabs>
          <w:tab w:val="num" w:pos="2218"/>
        </w:tabs>
        <w:ind w:left="1084" w:firstLine="851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9">
    <w:nsid w:val="70FC3C04"/>
    <w:multiLevelType w:val="hybridMultilevel"/>
    <w:tmpl w:val="9B5A5FD4"/>
    <w:lvl w:ilvl="0" w:tplc="234A185A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2A44A5"/>
    <w:multiLevelType w:val="hybridMultilevel"/>
    <w:tmpl w:val="50D69F9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6B04B5"/>
    <w:multiLevelType w:val="hybridMultilevel"/>
    <w:tmpl w:val="9976C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C3A1B70"/>
    <w:multiLevelType w:val="hybridMultilevel"/>
    <w:tmpl w:val="86D07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8"/>
  </w:num>
  <w:num w:numId="7">
    <w:abstractNumId w:val="21"/>
  </w:num>
  <w:num w:numId="8">
    <w:abstractNumId w:val="22"/>
  </w:num>
  <w:num w:numId="9">
    <w:abstractNumId w:val="17"/>
  </w:num>
  <w:num w:numId="10">
    <w:abstractNumId w:val="6"/>
  </w:num>
  <w:num w:numId="11">
    <w:abstractNumId w:val="0"/>
  </w:num>
  <w:num w:numId="12">
    <w:abstractNumId w:val="8"/>
  </w:num>
  <w:num w:numId="13">
    <w:abstractNumId w:val="13"/>
  </w:num>
  <w:num w:numId="14">
    <w:abstractNumId w:val="16"/>
  </w:num>
  <w:num w:numId="15">
    <w:abstractNumId w:val="2"/>
  </w:num>
  <w:num w:numId="16">
    <w:abstractNumId w:val="1"/>
  </w:num>
  <w:num w:numId="17">
    <w:abstractNumId w:val="4"/>
  </w:num>
  <w:num w:numId="18">
    <w:abstractNumId w:val="3"/>
  </w:num>
  <w:num w:numId="19">
    <w:abstractNumId w:val="11"/>
  </w:num>
  <w:num w:numId="20">
    <w:abstractNumId w:val="19"/>
  </w:num>
  <w:num w:numId="21">
    <w:abstractNumId w:val="15"/>
  </w:num>
  <w:num w:numId="22">
    <w:abstractNumId w:val="2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448"/>
    <w:rsid w:val="00001A45"/>
    <w:rsid w:val="00005D1C"/>
    <w:rsid w:val="000309DC"/>
    <w:rsid w:val="000408B6"/>
    <w:rsid w:val="00040DBC"/>
    <w:rsid w:val="00065AE8"/>
    <w:rsid w:val="0006757E"/>
    <w:rsid w:val="000700E8"/>
    <w:rsid w:val="000862FC"/>
    <w:rsid w:val="00094669"/>
    <w:rsid w:val="000A60F7"/>
    <w:rsid w:val="000B127E"/>
    <w:rsid w:val="000B16BB"/>
    <w:rsid w:val="000B3AB1"/>
    <w:rsid w:val="000B4B7C"/>
    <w:rsid w:val="000C4709"/>
    <w:rsid w:val="000D5C4F"/>
    <w:rsid w:val="000D6B75"/>
    <w:rsid w:val="000E19CC"/>
    <w:rsid w:val="000E6C32"/>
    <w:rsid w:val="000E7876"/>
    <w:rsid w:val="000F3D57"/>
    <w:rsid w:val="00104636"/>
    <w:rsid w:val="001052A2"/>
    <w:rsid w:val="0011123F"/>
    <w:rsid w:val="001126F5"/>
    <w:rsid w:val="00117751"/>
    <w:rsid w:val="00123E6B"/>
    <w:rsid w:val="001309F9"/>
    <w:rsid w:val="00133052"/>
    <w:rsid w:val="0014135C"/>
    <w:rsid w:val="001443C1"/>
    <w:rsid w:val="001460AF"/>
    <w:rsid w:val="0017090B"/>
    <w:rsid w:val="001733B2"/>
    <w:rsid w:val="001779B2"/>
    <w:rsid w:val="001826C7"/>
    <w:rsid w:val="00182C21"/>
    <w:rsid w:val="0018327D"/>
    <w:rsid w:val="001908F9"/>
    <w:rsid w:val="00193386"/>
    <w:rsid w:val="00193AF1"/>
    <w:rsid w:val="00197AAA"/>
    <w:rsid w:val="001A0372"/>
    <w:rsid w:val="001A5D63"/>
    <w:rsid w:val="001A6F84"/>
    <w:rsid w:val="001A7ECD"/>
    <w:rsid w:val="001B391C"/>
    <w:rsid w:val="001C40D9"/>
    <w:rsid w:val="001C6872"/>
    <w:rsid w:val="001D09AD"/>
    <w:rsid w:val="001D2260"/>
    <w:rsid w:val="001E200B"/>
    <w:rsid w:val="001E3CC6"/>
    <w:rsid w:val="001F3995"/>
    <w:rsid w:val="001F74A1"/>
    <w:rsid w:val="002034EF"/>
    <w:rsid w:val="00206A3E"/>
    <w:rsid w:val="00210FDF"/>
    <w:rsid w:val="002110DB"/>
    <w:rsid w:val="00217549"/>
    <w:rsid w:val="0021793A"/>
    <w:rsid w:val="00220649"/>
    <w:rsid w:val="00222CC9"/>
    <w:rsid w:val="002348ED"/>
    <w:rsid w:val="00234A21"/>
    <w:rsid w:val="00240F92"/>
    <w:rsid w:val="00242542"/>
    <w:rsid w:val="0025094D"/>
    <w:rsid w:val="00253861"/>
    <w:rsid w:val="00254D87"/>
    <w:rsid w:val="002558DD"/>
    <w:rsid w:val="00262528"/>
    <w:rsid w:val="0026644E"/>
    <w:rsid w:val="00267ACE"/>
    <w:rsid w:val="00271638"/>
    <w:rsid w:val="00285905"/>
    <w:rsid w:val="00286B5C"/>
    <w:rsid w:val="002A4895"/>
    <w:rsid w:val="002A49CB"/>
    <w:rsid w:val="002C15DB"/>
    <w:rsid w:val="002C7DFE"/>
    <w:rsid w:val="002D1D36"/>
    <w:rsid w:val="002E539A"/>
    <w:rsid w:val="0030154A"/>
    <w:rsid w:val="003107F2"/>
    <w:rsid w:val="00331D92"/>
    <w:rsid w:val="003364A7"/>
    <w:rsid w:val="00341C3A"/>
    <w:rsid w:val="00353BD9"/>
    <w:rsid w:val="00362A8A"/>
    <w:rsid w:val="00362ACE"/>
    <w:rsid w:val="003760B9"/>
    <w:rsid w:val="00396775"/>
    <w:rsid w:val="003A4FEE"/>
    <w:rsid w:val="003B3101"/>
    <w:rsid w:val="003B6DA1"/>
    <w:rsid w:val="003D404E"/>
    <w:rsid w:val="003E3252"/>
    <w:rsid w:val="003E6FE8"/>
    <w:rsid w:val="003F52EF"/>
    <w:rsid w:val="00401A6D"/>
    <w:rsid w:val="004037ED"/>
    <w:rsid w:val="00425C75"/>
    <w:rsid w:val="004324EE"/>
    <w:rsid w:val="00433E66"/>
    <w:rsid w:val="0043485A"/>
    <w:rsid w:val="0043666D"/>
    <w:rsid w:val="00440A6F"/>
    <w:rsid w:val="00440F51"/>
    <w:rsid w:val="00457523"/>
    <w:rsid w:val="00457E9E"/>
    <w:rsid w:val="00461D02"/>
    <w:rsid w:val="00463504"/>
    <w:rsid w:val="004705AC"/>
    <w:rsid w:val="0047501C"/>
    <w:rsid w:val="00476BBE"/>
    <w:rsid w:val="00480878"/>
    <w:rsid w:val="004862A8"/>
    <w:rsid w:val="00491919"/>
    <w:rsid w:val="004936AD"/>
    <w:rsid w:val="004A278B"/>
    <w:rsid w:val="004A5EFE"/>
    <w:rsid w:val="004B1B99"/>
    <w:rsid w:val="004B1D5C"/>
    <w:rsid w:val="004D54BE"/>
    <w:rsid w:val="004D7C5D"/>
    <w:rsid w:val="004E031C"/>
    <w:rsid w:val="004E240E"/>
    <w:rsid w:val="004E342B"/>
    <w:rsid w:val="004F36CF"/>
    <w:rsid w:val="0050255E"/>
    <w:rsid w:val="005065AE"/>
    <w:rsid w:val="00507131"/>
    <w:rsid w:val="00521AF9"/>
    <w:rsid w:val="005277FF"/>
    <w:rsid w:val="00532D04"/>
    <w:rsid w:val="005501B9"/>
    <w:rsid w:val="00560709"/>
    <w:rsid w:val="00560FBB"/>
    <w:rsid w:val="005617B4"/>
    <w:rsid w:val="00573B2B"/>
    <w:rsid w:val="00576759"/>
    <w:rsid w:val="00584581"/>
    <w:rsid w:val="00586D47"/>
    <w:rsid w:val="00597CF5"/>
    <w:rsid w:val="005A1130"/>
    <w:rsid w:val="005A185C"/>
    <w:rsid w:val="005A2249"/>
    <w:rsid w:val="005A366F"/>
    <w:rsid w:val="005B2660"/>
    <w:rsid w:val="005C05E1"/>
    <w:rsid w:val="005C0ABA"/>
    <w:rsid w:val="005C515B"/>
    <w:rsid w:val="005D6F9C"/>
    <w:rsid w:val="005D7FC8"/>
    <w:rsid w:val="005E1EDA"/>
    <w:rsid w:val="005E7661"/>
    <w:rsid w:val="005F525D"/>
    <w:rsid w:val="00600C71"/>
    <w:rsid w:val="006020E7"/>
    <w:rsid w:val="006144B5"/>
    <w:rsid w:val="006159E4"/>
    <w:rsid w:val="00616EFA"/>
    <w:rsid w:val="00623D53"/>
    <w:rsid w:val="00630F4E"/>
    <w:rsid w:val="00636BFB"/>
    <w:rsid w:val="006413EB"/>
    <w:rsid w:val="00641D46"/>
    <w:rsid w:val="00646E3F"/>
    <w:rsid w:val="0065638B"/>
    <w:rsid w:val="00657D78"/>
    <w:rsid w:val="00662472"/>
    <w:rsid w:val="0066607A"/>
    <w:rsid w:val="00671D1E"/>
    <w:rsid w:val="006743B0"/>
    <w:rsid w:val="006810AC"/>
    <w:rsid w:val="00681162"/>
    <w:rsid w:val="00681BCF"/>
    <w:rsid w:val="00685A3A"/>
    <w:rsid w:val="006933CE"/>
    <w:rsid w:val="0069566E"/>
    <w:rsid w:val="00696BEB"/>
    <w:rsid w:val="006A09D3"/>
    <w:rsid w:val="006A0D3F"/>
    <w:rsid w:val="006A3F30"/>
    <w:rsid w:val="006B20DB"/>
    <w:rsid w:val="006B2893"/>
    <w:rsid w:val="006C4096"/>
    <w:rsid w:val="006D1C7E"/>
    <w:rsid w:val="006E5564"/>
    <w:rsid w:val="006F00F5"/>
    <w:rsid w:val="00702730"/>
    <w:rsid w:val="00703D92"/>
    <w:rsid w:val="007055C9"/>
    <w:rsid w:val="0071262D"/>
    <w:rsid w:val="00712757"/>
    <w:rsid w:val="00716288"/>
    <w:rsid w:val="00716C07"/>
    <w:rsid w:val="007173C3"/>
    <w:rsid w:val="00723D0C"/>
    <w:rsid w:val="007349BB"/>
    <w:rsid w:val="00741F7D"/>
    <w:rsid w:val="007443CB"/>
    <w:rsid w:val="0074652F"/>
    <w:rsid w:val="0075160E"/>
    <w:rsid w:val="00755201"/>
    <w:rsid w:val="007579D8"/>
    <w:rsid w:val="007612A4"/>
    <w:rsid w:val="00765250"/>
    <w:rsid w:val="0076583E"/>
    <w:rsid w:val="0078484E"/>
    <w:rsid w:val="00790CED"/>
    <w:rsid w:val="0079109A"/>
    <w:rsid w:val="0079687F"/>
    <w:rsid w:val="007B708F"/>
    <w:rsid w:val="007C2E55"/>
    <w:rsid w:val="007D1359"/>
    <w:rsid w:val="007D5A17"/>
    <w:rsid w:val="007D5B6A"/>
    <w:rsid w:val="007F526C"/>
    <w:rsid w:val="00800FAA"/>
    <w:rsid w:val="0080377C"/>
    <w:rsid w:val="008071DB"/>
    <w:rsid w:val="00810441"/>
    <w:rsid w:val="00811FB3"/>
    <w:rsid w:val="00816891"/>
    <w:rsid w:val="008169A9"/>
    <w:rsid w:val="00826EDF"/>
    <w:rsid w:val="00847486"/>
    <w:rsid w:val="00851085"/>
    <w:rsid w:val="00854694"/>
    <w:rsid w:val="00854C9A"/>
    <w:rsid w:val="00866BB1"/>
    <w:rsid w:val="008777A2"/>
    <w:rsid w:val="00883EC8"/>
    <w:rsid w:val="00891036"/>
    <w:rsid w:val="00893290"/>
    <w:rsid w:val="0089658D"/>
    <w:rsid w:val="008A0A63"/>
    <w:rsid w:val="008A1BD2"/>
    <w:rsid w:val="008B6CE4"/>
    <w:rsid w:val="008C147D"/>
    <w:rsid w:val="008C764B"/>
    <w:rsid w:val="008D07CF"/>
    <w:rsid w:val="008D26A4"/>
    <w:rsid w:val="008D5C75"/>
    <w:rsid w:val="008D5DCE"/>
    <w:rsid w:val="008E4BBD"/>
    <w:rsid w:val="008F74BD"/>
    <w:rsid w:val="0090057A"/>
    <w:rsid w:val="00900D65"/>
    <w:rsid w:val="00910913"/>
    <w:rsid w:val="00914D00"/>
    <w:rsid w:val="00915608"/>
    <w:rsid w:val="00922A24"/>
    <w:rsid w:val="0092686F"/>
    <w:rsid w:val="0093372D"/>
    <w:rsid w:val="00942DEA"/>
    <w:rsid w:val="00946003"/>
    <w:rsid w:val="00951C69"/>
    <w:rsid w:val="00951DF7"/>
    <w:rsid w:val="0095227A"/>
    <w:rsid w:val="00976274"/>
    <w:rsid w:val="009873E3"/>
    <w:rsid w:val="00990A9D"/>
    <w:rsid w:val="00990EA9"/>
    <w:rsid w:val="00991E85"/>
    <w:rsid w:val="00996AF6"/>
    <w:rsid w:val="009A0B16"/>
    <w:rsid w:val="009A13AE"/>
    <w:rsid w:val="009A1B92"/>
    <w:rsid w:val="009A37BE"/>
    <w:rsid w:val="009B63DF"/>
    <w:rsid w:val="009F4761"/>
    <w:rsid w:val="00A1036B"/>
    <w:rsid w:val="00A227A9"/>
    <w:rsid w:val="00A274DB"/>
    <w:rsid w:val="00A33022"/>
    <w:rsid w:val="00A34DF9"/>
    <w:rsid w:val="00A3671C"/>
    <w:rsid w:val="00A40CFB"/>
    <w:rsid w:val="00A449BF"/>
    <w:rsid w:val="00A51448"/>
    <w:rsid w:val="00A6018A"/>
    <w:rsid w:val="00A61AE8"/>
    <w:rsid w:val="00A80F4D"/>
    <w:rsid w:val="00A84063"/>
    <w:rsid w:val="00A85EAA"/>
    <w:rsid w:val="00A970DA"/>
    <w:rsid w:val="00A9760E"/>
    <w:rsid w:val="00AB1057"/>
    <w:rsid w:val="00AC4FB1"/>
    <w:rsid w:val="00AE3CD5"/>
    <w:rsid w:val="00AE6152"/>
    <w:rsid w:val="00AE7BA5"/>
    <w:rsid w:val="00AF32CC"/>
    <w:rsid w:val="00B04676"/>
    <w:rsid w:val="00B0649F"/>
    <w:rsid w:val="00B11E4D"/>
    <w:rsid w:val="00B26495"/>
    <w:rsid w:val="00B27020"/>
    <w:rsid w:val="00B34302"/>
    <w:rsid w:val="00B379D3"/>
    <w:rsid w:val="00B4094D"/>
    <w:rsid w:val="00B45945"/>
    <w:rsid w:val="00B5004A"/>
    <w:rsid w:val="00B50E5F"/>
    <w:rsid w:val="00B51FD9"/>
    <w:rsid w:val="00B63184"/>
    <w:rsid w:val="00B638ED"/>
    <w:rsid w:val="00B66575"/>
    <w:rsid w:val="00B87F57"/>
    <w:rsid w:val="00BB7ABB"/>
    <w:rsid w:val="00BC1FF4"/>
    <w:rsid w:val="00BC4D31"/>
    <w:rsid w:val="00BC53B1"/>
    <w:rsid w:val="00BE2957"/>
    <w:rsid w:val="00BE4157"/>
    <w:rsid w:val="00BE7A22"/>
    <w:rsid w:val="00BF1086"/>
    <w:rsid w:val="00BF72CC"/>
    <w:rsid w:val="00C01499"/>
    <w:rsid w:val="00C14C23"/>
    <w:rsid w:val="00C23452"/>
    <w:rsid w:val="00C25A78"/>
    <w:rsid w:val="00C33F56"/>
    <w:rsid w:val="00C358CE"/>
    <w:rsid w:val="00C37A90"/>
    <w:rsid w:val="00C60D96"/>
    <w:rsid w:val="00C646B9"/>
    <w:rsid w:val="00C7134E"/>
    <w:rsid w:val="00C75952"/>
    <w:rsid w:val="00C8035F"/>
    <w:rsid w:val="00C807FB"/>
    <w:rsid w:val="00C81245"/>
    <w:rsid w:val="00C81F5F"/>
    <w:rsid w:val="00C843B3"/>
    <w:rsid w:val="00C94223"/>
    <w:rsid w:val="00CB533F"/>
    <w:rsid w:val="00CB7A9F"/>
    <w:rsid w:val="00CC2D8A"/>
    <w:rsid w:val="00CC4254"/>
    <w:rsid w:val="00CD2A9B"/>
    <w:rsid w:val="00CE0BDE"/>
    <w:rsid w:val="00CE4CAE"/>
    <w:rsid w:val="00CE68A2"/>
    <w:rsid w:val="00D108DF"/>
    <w:rsid w:val="00D13F10"/>
    <w:rsid w:val="00D14146"/>
    <w:rsid w:val="00D17F4F"/>
    <w:rsid w:val="00D2074E"/>
    <w:rsid w:val="00D254B8"/>
    <w:rsid w:val="00D32381"/>
    <w:rsid w:val="00D343F2"/>
    <w:rsid w:val="00D37096"/>
    <w:rsid w:val="00D47842"/>
    <w:rsid w:val="00D540B1"/>
    <w:rsid w:val="00D602D5"/>
    <w:rsid w:val="00D6673F"/>
    <w:rsid w:val="00D74308"/>
    <w:rsid w:val="00D76AF6"/>
    <w:rsid w:val="00D859D8"/>
    <w:rsid w:val="00D85E26"/>
    <w:rsid w:val="00D90108"/>
    <w:rsid w:val="00D94CD2"/>
    <w:rsid w:val="00D973E6"/>
    <w:rsid w:val="00D97B87"/>
    <w:rsid w:val="00DA3D5E"/>
    <w:rsid w:val="00DA4D5A"/>
    <w:rsid w:val="00DB4D1D"/>
    <w:rsid w:val="00DB546D"/>
    <w:rsid w:val="00DB7B28"/>
    <w:rsid w:val="00DC6201"/>
    <w:rsid w:val="00DD4ECB"/>
    <w:rsid w:val="00DD6D4F"/>
    <w:rsid w:val="00DF7034"/>
    <w:rsid w:val="00E0132E"/>
    <w:rsid w:val="00E04013"/>
    <w:rsid w:val="00E05F14"/>
    <w:rsid w:val="00E06E51"/>
    <w:rsid w:val="00E12155"/>
    <w:rsid w:val="00E14740"/>
    <w:rsid w:val="00E204E2"/>
    <w:rsid w:val="00E20773"/>
    <w:rsid w:val="00E228ED"/>
    <w:rsid w:val="00E235E3"/>
    <w:rsid w:val="00E245D8"/>
    <w:rsid w:val="00E24BFC"/>
    <w:rsid w:val="00E34484"/>
    <w:rsid w:val="00E4571F"/>
    <w:rsid w:val="00E458FD"/>
    <w:rsid w:val="00E54E85"/>
    <w:rsid w:val="00E66907"/>
    <w:rsid w:val="00E74BCD"/>
    <w:rsid w:val="00E75D03"/>
    <w:rsid w:val="00E7790F"/>
    <w:rsid w:val="00E80293"/>
    <w:rsid w:val="00E8149D"/>
    <w:rsid w:val="00E81F99"/>
    <w:rsid w:val="00E82341"/>
    <w:rsid w:val="00E84878"/>
    <w:rsid w:val="00E84E3C"/>
    <w:rsid w:val="00E85C22"/>
    <w:rsid w:val="00E901F6"/>
    <w:rsid w:val="00E919DA"/>
    <w:rsid w:val="00E91EEE"/>
    <w:rsid w:val="00E94768"/>
    <w:rsid w:val="00E95B10"/>
    <w:rsid w:val="00EA0978"/>
    <w:rsid w:val="00EA38AA"/>
    <w:rsid w:val="00EA6973"/>
    <w:rsid w:val="00EA77A7"/>
    <w:rsid w:val="00EC008A"/>
    <w:rsid w:val="00EC118C"/>
    <w:rsid w:val="00EC269E"/>
    <w:rsid w:val="00EC6035"/>
    <w:rsid w:val="00EC67F3"/>
    <w:rsid w:val="00EC792A"/>
    <w:rsid w:val="00ED2F83"/>
    <w:rsid w:val="00ED7F46"/>
    <w:rsid w:val="00EE5118"/>
    <w:rsid w:val="00EF5040"/>
    <w:rsid w:val="00F053B9"/>
    <w:rsid w:val="00F13A1A"/>
    <w:rsid w:val="00F449F1"/>
    <w:rsid w:val="00F71C8D"/>
    <w:rsid w:val="00F7390B"/>
    <w:rsid w:val="00F73E3E"/>
    <w:rsid w:val="00F85292"/>
    <w:rsid w:val="00F862DA"/>
    <w:rsid w:val="00F864F0"/>
    <w:rsid w:val="00F9090E"/>
    <w:rsid w:val="00F91C22"/>
    <w:rsid w:val="00F95C2E"/>
    <w:rsid w:val="00F977F2"/>
    <w:rsid w:val="00F97ECF"/>
    <w:rsid w:val="00FD146E"/>
    <w:rsid w:val="00FD1D7D"/>
    <w:rsid w:val="00FD6B00"/>
    <w:rsid w:val="00FE4545"/>
    <w:rsid w:val="00FE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qFormat/>
    <w:rsid w:val="00DB4D1D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DB4D1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DB4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B4D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next w:val="a"/>
    <w:semiHidden/>
    <w:rsid w:val="00DB4D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DB4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_1 Знак Знак Знак Знак Знак Знак Знак Знак Знак"/>
    <w:basedOn w:val="a"/>
    <w:rsid w:val="00DB4D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rsid w:val="00DB4D1D"/>
    <w:pPr>
      <w:spacing w:after="120"/>
      <w:ind w:left="283"/>
    </w:pPr>
    <w:rPr>
      <w:sz w:val="24"/>
      <w:szCs w:val="24"/>
    </w:rPr>
  </w:style>
  <w:style w:type="paragraph" w:customStyle="1" w:styleId="ConsNormal">
    <w:name w:val="Con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DB4D1D"/>
    <w:pPr>
      <w:widowControl w:val="0"/>
      <w:autoSpaceDE w:val="0"/>
      <w:autoSpaceDN w:val="0"/>
      <w:adjustRightInd w:val="0"/>
      <w:ind w:right="5011"/>
      <w:jc w:val="both"/>
    </w:pPr>
  </w:style>
  <w:style w:type="paragraph" w:styleId="a5">
    <w:name w:val="header"/>
    <w:basedOn w:val="a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DB4D1D"/>
  </w:style>
  <w:style w:type="paragraph" w:styleId="a7">
    <w:name w:val="footer"/>
    <w:basedOn w:val="a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Title">
    <w:name w:val="ConsTitle"/>
    <w:rsid w:val="00DB4D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DB4D1D"/>
    <w:pPr>
      <w:spacing w:after="120"/>
    </w:pPr>
    <w:rPr>
      <w:sz w:val="24"/>
      <w:szCs w:val="24"/>
    </w:rPr>
  </w:style>
  <w:style w:type="paragraph" w:customStyle="1" w:styleId="a9">
    <w:name w:val="Маркированный список книги"/>
    <w:basedOn w:val="a"/>
    <w:rsid w:val="00DB4D1D"/>
    <w:pPr>
      <w:widowControl w:val="0"/>
      <w:tabs>
        <w:tab w:val="num" w:pos="1676"/>
      </w:tabs>
      <w:autoSpaceDE w:val="0"/>
      <w:autoSpaceDN w:val="0"/>
      <w:adjustRightInd w:val="0"/>
      <w:ind w:left="1676" w:hanging="716"/>
      <w:jc w:val="both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rsid w:val="00DB4D1D"/>
    <w:pPr>
      <w:ind w:left="540" w:right="458"/>
    </w:pPr>
    <w:rPr>
      <w:szCs w:val="24"/>
    </w:rPr>
  </w:style>
  <w:style w:type="paragraph" w:customStyle="1" w:styleId="12">
    <w:name w:val="Заголовок 1 Галя"/>
    <w:basedOn w:val="a"/>
    <w:rsid w:val="00DB4D1D"/>
    <w:pPr>
      <w:jc w:val="center"/>
    </w:pPr>
    <w:rPr>
      <w:b/>
      <w:lang w:val="en-US"/>
    </w:rPr>
  </w:style>
  <w:style w:type="character" w:styleId="ab">
    <w:name w:val="Hyperlink"/>
    <w:basedOn w:val="a0"/>
    <w:rsid w:val="00DB4D1D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rsid w:val="00DB4D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 Знак Знак Знак Знак"/>
    <w:basedOn w:val="a"/>
    <w:next w:val="a"/>
    <w:semiHidden/>
    <w:rsid w:val="00532D04"/>
    <w:pPr>
      <w:spacing w:after="160" w:line="240" w:lineRule="exact"/>
      <w:ind w:firstLine="709"/>
    </w:pPr>
    <w:rPr>
      <w:rFonts w:cs="Arial"/>
      <w:szCs w:val="20"/>
      <w:lang w:val="en-US" w:eastAsia="en-US"/>
    </w:rPr>
  </w:style>
  <w:style w:type="character" w:customStyle="1" w:styleId="ad">
    <w:name w:val="Цветовое выделение"/>
    <w:rsid w:val="00532D04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basedOn w:val="ad"/>
    <w:rsid w:val="00532D04"/>
    <w:rPr>
      <w:color w:val="008000"/>
    </w:rPr>
  </w:style>
  <w:style w:type="paragraph" w:styleId="21">
    <w:name w:val="List 2"/>
    <w:basedOn w:val="a"/>
    <w:rsid w:val="004B1D5C"/>
    <w:pPr>
      <w:ind w:left="566" w:hanging="283"/>
    </w:pPr>
  </w:style>
  <w:style w:type="paragraph" w:styleId="30">
    <w:name w:val="List 3"/>
    <w:basedOn w:val="a"/>
    <w:rsid w:val="004B1D5C"/>
    <w:pPr>
      <w:ind w:left="849" w:hanging="283"/>
    </w:pPr>
  </w:style>
  <w:style w:type="paragraph" w:styleId="40">
    <w:name w:val="List 4"/>
    <w:basedOn w:val="a"/>
    <w:rsid w:val="004B1D5C"/>
    <w:pPr>
      <w:ind w:left="1132" w:hanging="283"/>
    </w:pPr>
  </w:style>
  <w:style w:type="paragraph" w:styleId="5">
    <w:name w:val="List 5"/>
    <w:basedOn w:val="a"/>
    <w:rsid w:val="004B1D5C"/>
    <w:pPr>
      <w:ind w:left="1415" w:hanging="283"/>
    </w:pPr>
  </w:style>
  <w:style w:type="paragraph" w:styleId="af">
    <w:name w:val="Title"/>
    <w:basedOn w:val="a"/>
    <w:qFormat/>
    <w:rsid w:val="004B1D5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0">
    <w:name w:val="Subtitle"/>
    <w:basedOn w:val="a"/>
    <w:qFormat/>
    <w:rsid w:val="004B1D5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1">
    <w:name w:val="Body Text First Indent"/>
    <w:basedOn w:val="a8"/>
    <w:rsid w:val="004B1D5C"/>
    <w:pPr>
      <w:ind w:firstLine="210"/>
    </w:pPr>
    <w:rPr>
      <w:sz w:val="28"/>
      <w:szCs w:val="28"/>
    </w:rPr>
  </w:style>
  <w:style w:type="paragraph" w:customStyle="1" w:styleId="af2">
    <w:name w:val="обычный_"/>
    <w:basedOn w:val="a"/>
    <w:autoRedefine/>
    <w:rsid w:val="001A7ECD"/>
    <w:pPr>
      <w:widowControl w:val="0"/>
    </w:pPr>
    <w:rPr>
      <w:sz w:val="24"/>
      <w:lang w:eastAsia="en-US"/>
    </w:rPr>
  </w:style>
  <w:style w:type="paragraph" w:styleId="af3">
    <w:name w:val="Balloon Text"/>
    <w:basedOn w:val="a"/>
    <w:semiHidden/>
    <w:rsid w:val="00005D1C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D47842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D4784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D47842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D606-B123-42C8-8FB6-3A87883B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World</cp:lastModifiedBy>
  <cp:revision>2</cp:revision>
  <cp:lastPrinted>2017-02-21T06:14:00Z</cp:lastPrinted>
  <dcterms:created xsi:type="dcterms:W3CDTF">2018-04-19T06:22:00Z</dcterms:created>
  <dcterms:modified xsi:type="dcterms:W3CDTF">2018-04-19T06:22:00Z</dcterms:modified>
</cp:coreProperties>
</file>