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84" w:rsidRDefault="0020618C" w:rsidP="00FF6684">
      <w:pPr>
        <w:ind w:left="720" w:hanging="720"/>
        <w:jc w:val="center"/>
      </w:pPr>
      <w:bookmarkStart w:id="0" w:name="_GoBack"/>
      <w:bookmarkEnd w:id="0"/>
      <w:r>
        <w:rPr>
          <w:noProof/>
          <w:lang w:eastAsia="ru-RU"/>
        </w:rPr>
        <w:drawing>
          <wp:anchor distT="0" distB="0" distL="114935" distR="114935" simplePos="0" relativeHeight="251658240" behindDoc="0" locked="0" layoutInCell="1" allowOverlap="1">
            <wp:simplePos x="0" y="0"/>
            <wp:positionH relativeFrom="column">
              <wp:posOffset>2787015</wp:posOffset>
            </wp:positionH>
            <wp:positionV relativeFrom="paragraph">
              <wp:posOffset>-104140</wp:posOffset>
            </wp:positionV>
            <wp:extent cx="570230" cy="68580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0230" cy="685800"/>
                    </a:xfrm>
                    <a:prstGeom prst="rect">
                      <a:avLst/>
                    </a:prstGeom>
                    <a:solidFill>
                      <a:srgbClr val="FFFFFF"/>
                    </a:solidFill>
                  </pic:spPr>
                </pic:pic>
              </a:graphicData>
            </a:graphic>
          </wp:anchor>
        </w:drawing>
      </w:r>
    </w:p>
    <w:p w:rsidR="0020618C" w:rsidRDefault="0020618C" w:rsidP="00FF6684">
      <w:pPr>
        <w:ind w:left="720" w:hanging="720"/>
        <w:jc w:val="center"/>
      </w:pPr>
    </w:p>
    <w:p w:rsidR="003776E2" w:rsidRPr="003776E2" w:rsidRDefault="003776E2" w:rsidP="003776E2">
      <w:pPr>
        <w:pStyle w:val="ConsPlusTitle"/>
        <w:jc w:val="center"/>
        <w:rPr>
          <w:rFonts w:ascii="Times New Roman" w:hAnsi="Times New Roman" w:cs="Times New Roman"/>
          <w:sz w:val="28"/>
          <w:szCs w:val="28"/>
        </w:rPr>
      </w:pPr>
      <w:r w:rsidRPr="003776E2">
        <w:rPr>
          <w:rFonts w:ascii="Times New Roman" w:hAnsi="Times New Roman" w:cs="Times New Roman"/>
          <w:sz w:val="28"/>
          <w:szCs w:val="28"/>
        </w:rPr>
        <w:t xml:space="preserve">АДМИНИСТРАЦИЯ </w:t>
      </w:r>
      <w:r w:rsidR="00006960">
        <w:rPr>
          <w:rFonts w:ascii="Times New Roman" w:hAnsi="Times New Roman" w:cs="Times New Roman"/>
          <w:sz w:val="28"/>
          <w:szCs w:val="28"/>
        </w:rPr>
        <w:t>РЯЗАН</w:t>
      </w:r>
      <w:r w:rsidR="00483FC4">
        <w:rPr>
          <w:rFonts w:ascii="Times New Roman" w:hAnsi="Times New Roman" w:cs="Times New Roman"/>
          <w:sz w:val="28"/>
          <w:szCs w:val="28"/>
        </w:rPr>
        <w:t>СКОГО</w:t>
      </w:r>
      <w:r w:rsidRPr="003776E2">
        <w:rPr>
          <w:rFonts w:ascii="Times New Roman" w:hAnsi="Times New Roman" w:cs="Times New Roman"/>
          <w:sz w:val="28"/>
          <w:szCs w:val="28"/>
        </w:rPr>
        <w:t xml:space="preserve"> СЕЛЬСКОГО ПОСЕЛЕНИЯ</w:t>
      </w:r>
    </w:p>
    <w:p w:rsidR="003776E2" w:rsidRPr="003776E2" w:rsidRDefault="003776E2" w:rsidP="003776E2">
      <w:pPr>
        <w:pStyle w:val="ConsPlusTitle"/>
        <w:jc w:val="center"/>
        <w:rPr>
          <w:rFonts w:ascii="Times New Roman" w:hAnsi="Times New Roman" w:cs="Times New Roman"/>
          <w:sz w:val="28"/>
          <w:szCs w:val="28"/>
        </w:rPr>
      </w:pPr>
      <w:r w:rsidRPr="003776E2">
        <w:rPr>
          <w:rFonts w:ascii="Times New Roman" w:hAnsi="Times New Roman" w:cs="Times New Roman"/>
          <w:sz w:val="28"/>
          <w:szCs w:val="28"/>
        </w:rPr>
        <w:t>БЕЛОРЕЧЕНСКОГО РАЙОНА</w:t>
      </w:r>
    </w:p>
    <w:p w:rsidR="003776E2" w:rsidRPr="003776E2" w:rsidRDefault="003776E2" w:rsidP="003776E2">
      <w:pPr>
        <w:pStyle w:val="ConsPlusTitle"/>
        <w:jc w:val="center"/>
        <w:rPr>
          <w:rFonts w:ascii="Times New Roman" w:hAnsi="Times New Roman" w:cs="Times New Roman"/>
          <w:sz w:val="28"/>
          <w:szCs w:val="28"/>
        </w:rPr>
      </w:pPr>
    </w:p>
    <w:p w:rsidR="003776E2" w:rsidRPr="003776E2" w:rsidRDefault="003776E2" w:rsidP="003776E2">
      <w:pPr>
        <w:pStyle w:val="ConsPlusTitle"/>
        <w:jc w:val="center"/>
        <w:rPr>
          <w:rFonts w:ascii="Times New Roman" w:hAnsi="Times New Roman" w:cs="Times New Roman"/>
          <w:sz w:val="36"/>
          <w:szCs w:val="36"/>
        </w:rPr>
      </w:pPr>
      <w:r w:rsidRPr="003776E2">
        <w:rPr>
          <w:rFonts w:ascii="Times New Roman" w:hAnsi="Times New Roman" w:cs="Times New Roman"/>
          <w:sz w:val="36"/>
          <w:szCs w:val="36"/>
        </w:rPr>
        <w:t>ПОСТАНОВЛЕНИЕ</w:t>
      </w:r>
    </w:p>
    <w:p w:rsidR="003776E2" w:rsidRDefault="003776E2" w:rsidP="00E66CB4">
      <w:pPr>
        <w:pStyle w:val="ConsPlusTitle"/>
        <w:rPr>
          <w:rFonts w:ascii="Times New Roman" w:hAnsi="Times New Roman" w:cs="Times New Roman"/>
          <w:sz w:val="28"/>
          <w:szCs w:val="28"/>
        </w:rPr>
      </w:pPr>
    </w:p>
    <w:p w:rsidR="00E66CB4" w:rsidRDefault="00E66CB4" w:rsidP="00E66CB4">
      <w:pPr>
        <w:pStyle w:val="ConsPlusTitle"/>
        <w:rPr>
          <w:rFonts w:ascii="Times New Roman" w:hAnsi="Times New Roman" w:cs="Times New Roman"/>
          <w:b w:val="0"/>
          <w:sz w:val="24"/>
          <w:szCs w:val="24"/>
        </w:rPr>
      </w:pPr>
    </w:p>
    <w:p w:rsidR="003776E2" w:rsidRPr="003776E2" w:rsidRDefault="00695656" w:rsidP="003776E2">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От </w:t>
      </w:r>
      <w:r w:rsidR="00006960">
        <w:rPr>
          <w:rFonts w:ascii="Times New Roman" w:hAnsi="Times New Roman" w:cs="Times New Roman"/>
          <w:b w:val="0"/>
          <w:sz w:val="24"/>
          <w:szCs w:val="24"/>
        </w:rPr>
        <w:t>3</w:t>
      </w:r>
      <w:r w:rsidR="0063053D">
        <w:rPr>
          <w:rFonts w:ascii="Times New Roman" w:hAnsi="Times New Roman" w:cs="Times New Roman"/>
          <w:b w:val="0"/>
          <w:sz w:val="24"/>
          <w:szCs w:val="24"/>
        </w:rPr>
        <w:t>1</w:t>
      </w:r>
      <w:r w:rsidR="00006960">
        <w:rPr>
          <w:rFonts w:ascii="Times New Roman" w:hAnsi="Times New Roman" w:cs="Times New Roman"/>
          <w:b w:val="0"/>
          <w:sz w:val="24"/>
          <w:szCs w:val="24"/>
        </w:rPr>
        <w:t>.12.</w:t>
      </w:r>
      <w:r>
        <w:rPr>
          <w:rFonts w:ascii="Times New Roman" w:hAnsi="Times New Roman" w:cs="Times New Roman"/>
          <w:b w:val="0"/>
          <w:sz w:val="24"/>
          <w:szCs w:val="24"/>
        </w:rPr>
        <w:t>2020</w:t>
      </w:r>
      <w:r w:rsidR="00483FC4">
        <w:rPr>
          <w:rFonts w:ascii="Times New Roman" w:hAnsi="Times New Roman" w:cs="Times New Roman"/>
          <w:b w:val="0"/>
          <w:sz w:val="24"/>
          <w:szCs w:val="24"/>
        </w:rPr>
        <w:t xml:space="preserve">                                                                                                            </w:t>
      </w:r>
      <w:r w:rsidR="00006960">
        <w:rPr>
          <w:rFonts w:ascii="Times New Roman" w:hAnsi="Times New Roman" w:cs="Times New Roman"/>
          <w:b w:val="0"/>
          <w:sz w:val="24"/>
          <w:szCs w:val="24"/>
        </w:rPr>
        <w:t xml:space="preserve">    </w:t>
      </w:r>
      <w:r w:rsidR="00483FC4">
        <w:rPr>
          <w:rFonts w:ascii="Times New Roman" w:hAnsi="Times New Roman" w:cs="Times New Roman"/>
          <w:b w:val="0"/>
          <w:sz w:val="24"/>
          <w:szCs w:val="24"/>
        </w:rPr>
        <w:t xml:space="preserve">   </w:t>
      </w:r>
      <w:r w:rsidR="003776E2" w:rsidRPr="003776E2">
        <w:rPr>
          <w:rFonts w:ascii="Times New Roman" w:hAnsi="Times New Roman" w:cs="Times New Roman"/>
          <w:b w:val="0"/>
          <w:sz w:val="24"/>
          <w:szCs w:val="24"/>
        </w:rPr>
        <w:t xml:space="preserve">№ </w:t>
      </w:r>
      <w:r w:rsidR="00006960">
        <w:rPr>
          <w:rFonts w:ascii="Times New Roman" w:hAnsi="Times New Roman" w:cs="Times New Roman"/>
          <w:b w:val="0"/>
          <w:sz w:val="24"/>
          <w:szCs w:val="24"/>
        </w:rPr>
        <w:t>103</w:t>
      </w:r>
    </w:p>
    <w:p w:rsidR="003776E2" w:rsidRPr="003776E2" w:rsidRDefault="003776E2" w:rsidP="003776E2">
      <w:pPr>
        <w:pStyle w:val="ConsPlusTitle"/>
        <w:jc w:val="center"/>
        <w:rPr>
          <w:rFonts w:ascii="Times New Roman" w:hAnsi="Times New Roman" w:cs="Times New Roman"/>
          <w:b w:val="0"/>
          <w:sz w:val="24"/>
          <w:szCs w:val="24"/>
        </w:rPr>
      </w:pPr>
    </w:p>
    <w:p w:rsidR="00814A6E" w:rsidRPr="003776E2" w:rsidRDefault="00006960" w:rsidP="003776E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станица Рязанская</w:t>
      </w:r>
    </w:p>
    <w:p w:rsidR="00E66CB4" w:rsidRDefault="00E66CB4">
      <w:pPr>
        <w:pStyle w:val="ConsPlusTitle"/>
        <w:jc w:val="center"/>
        <w:rPr>
          <w:rFonts w:ascii="Times New Roman" w:hAnsi="Times New Roman" w:cs="Times New Roman"/>
          <w:sz w:val="28"/>
          <w:szCs w:val="28"/>
        </w:rPr>
      </w:pPr>
    </w:p>
    <w:p w:rsidR="009D427E" w:rsidRDefault="00FF6684" w:rsidP="00E66CB4">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w:t>
      </w:r>
      <w:r w:rsidR="00E66CB4">
        <w:rPr>
          <w:rFonts w:ascii="Times New Roman" w:hAnsi="Times New Roman" w:cs="Times New Roman"/>
          <w:sz w:val="28"/>
          <w:szCs w:val="28"/>
        </w:rPr>
        <w:t xml:space="preserve"> </w:t>
      </w:r>
      <w:r>
        <w:rPr>
          <w:rFonts w:ascii="Times New Roman" w:hAnsi="Times New Roman" w:cs="Times New Roman"/>
          <w:sz w:val="28"/>
          <w:szCs w:val="28"/>
        </w:rPr>
        <w:t>составления и ведения сводной бюджетной росписи</w:t>
      </w:r>
      <w:r w:rsidR="00E66CB4">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r w:rsidR="00006960">
        <w:rPr>
          <w:rFonts w:ascii="Times New Roman" w:hAnsi="Times New Roman" w:cs="Times New Roman"/>
          <w:sz w:val="28"/>
          <w:szCs w:val="28"/>
        </w:rPr>
        <w:t>Рязан</w:t>
      </w:r>
      <w:r w:rsidR="00483FC4">
        <w:rPr>
          <w:rFonts w:ascii="Times New Roman" w:hAnsi="Times New Roman" w:cs="Times New Roman"/>
          <w:sz w:val="28"/>
          <w:szCs w:val="28"/>
        </w:rPr>
        <w:t>ског</w:t>
      </w:r>
      <w:r w:rsidR="00814A6E">
        <w:rPr>
          <w:rFonts w:ascii="Times New Roman" w:hAnsi="Times New Roman" w:cs="Times New Roman"/>
          <w:sz w:val="28"/>
          <w:szCs w:val="28"/>
        </w:rPr>
        <w:t>о</w:t>
      </w:r>
      <w:r>
        <w:rPr>
          <w:rFonts w:ascii="Times New Roman" w:hAnsi="Times New Roman" w:cs="Times New Roman"/>
          <w:sz w:val="28"/>
          <w:szCs w:val="28"/>
        </w:rPr>
        <w:t xml:space="preserve"> сельского поселения Белореченского района и бюджетных росписей главных распорядителей средств </w:t>
      </w:r>
      <w:proofErr w:type="gramStart"/>
      <w:r>
        <w:rPr>
          <w:rFonts w:ascii="Times New Roman" w:hAnsi="Times New Roman" w:cs="Times New Roman"/>
          <w:sz w:val="28"/>
          <w:szCs w:val="28"/>
        </w:rPr>
        <w:t xml:space="preserve">бюджета  </w:t>
      </w:r>
      <w:r w:rsidR="00006960">
        <w:rPr>
          <w:rFonts w:ascii="Times New Roman" w:hAnsi="Times New Roman" w:cs="Times New Roman"/>
          <w:sz w:val="28"/>
          <w:szCs w:val="28"/>
        </w:rPr>
        <w:t>Рязан</w:t>
      </w:r>
      <w:r w:rsidR="00483FC4">
        <w:rPr>
          <w:rFonts w:ascii="Times New Roman" w:hAnsi="Times New Roman" w:cs="Times New Roman"/>
          <w:sz w:val="28"/>
          <w:szCs w:val="28"/>
        </w:rPr>
        <w:t>ского</w:t>
      </w:r>
      <w:proofErr w:type="gramEnd"/>
      <w:r>
        <w:rPr>
          <w:rFonts w:ascii="Times New Roman" w:hAnsi="Times New Roman" w:cs="Times New Roman"/>
          <w:sz w:val="28"/>
          <w:szCs w:val="28"/>
        </w:rPr>
        <w:t xml:space="preserve"> сельского поселения Белореченского района (главных администраторов источников финансирования дефицита бюджета </w:t>
      </w:r>
      <w:r w:rsidR="00006960">
        <w:rPr>
          <w:rFonts w:ascii="Times New Roman" w:hAnsi="Times New Roman" w:cs="Times New Roman"/>
          <w:sz w:val="28"/>
          <w:szCs w:val="28"/>
        </w:rPr>
        <w:t>Рязан</w:t>
      </w:r>
      <w:r w:rsidR="00483FC4">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Белореченского района)</w:t>
      </w:r>
    </w:p>
    <w:p w:rsidR="001E30D8" w:rsidRDefault="001E30D8">
      <w:pPr>
        <w:pStyle w:val="ConsPlusNormal"/>
        <w:rPr>
          <w:rFonts w:ascii="Times New Roman" w:hAnsi="Times New Roman" w:cs="Times New Roman"/>
          <w:sz w:val="28"/>
          <w:szCs w:val="28"/>
        </w:rPr>
      </w:pPr>
    </w:p>
    <w:p w:rsidR="009D427E" w:rsidRDefault="00FF6684">
      <w:pPr>
        <w:pStyle w:val="ConsPlusNormal"/>
        <w:ind w:firstLine="709"/>
        <w:jc w:val="both"/>
      </w:pPr>
      <w:r>
        <w:rPr>
          <w:rFonts w:ascii="Times New Roman" w:hAnsi="Times New Roman" w:cs="Times New Roman"/>
          <w:sz w:val="28"/>
          <w:szCs w:val="28"/>
        </w:rPr>
        <w:t xml:space="preserve">В соответствии с Бюджетным </w:t>
      </w:r>
      <w:hyperlink r:id="rId6">
        <w:r>
          <w:rPr>
            <w:rStyle w:val="-"/>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в целях организации исполнения бюджета </w:t>
      </w:r>
      <w:r w:rsidR="00C51D58">
        <w:rPr>
          <w:rFonts w:ascii="Times New Roman" w:hAnsi="Times New Roman" w:cs="Times New Roman"/>
          <w:sz w:val="28"/>
          <w:szCs w:val="28"/>
        </w:rPr>
        <w:t>Рязан</w:t>
      </w:r>
      <w:r w:rsidR="002B156B">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по расходам и источникам финансирования дефицита бюджета в части выбытия средств, </w:t>
      </w:r>
      <w:r w:rsidRPr="00FF6684">
        <w:rPr>
          <w:rFonts w:ascii="Times New Roman" w:hAnsi="Times New Roman" w:cs="Times New Roman"/>
          <w:sz w:val="28"/>
          <w:szCs w:val="28"/>
        </w:rPr>
        <w:t xml:space="preserve">руководствуясь статьей 32 Устава </w:t>
      </w:r>
      <w:r w:rsidR="00006960">
        <w:rPr>
          <w:rFonts w:ascii="Times New Roman" w:hAnsi="Times New Roman" w:cs="Times New Roman"/>
          <w:sz w:val="28"/>
          <w:szCs w:val="28"/>
        </w:rPr>
        <w:t>Рязан</w:t>
      </w:r>
      <w:r w:rsidR="002B156B">
        <w:rPr>
          <w:rFonts w:ascii="Times New Roman" w:hAnsi="Times New Roman" w:cs="Times New Roman"/>
          <w:sz w:val="28"/>
          <w:szCs w:val="28"/>
        </w:rPr>
        <w:t>ского</w:t>
      </w:r>
      <w:r w:rsidRPr="00FF6684">
        <w:rPr>
          <w:rFonts w:ascii="Times New Roman" w:hAnsi="Times New Roman" w:cs="Times New Roman"/>
          <w:sz w:val="28"/>
          <w:szCs w:val="28"/>
        </w:rPr>
        <w:t xml:space="preserve"> сельского по</w:t>
      </w:r>
      <w:r w:rsidR="001E30D8">
        <w:rPr>
          <w:rFonts w:ascii="Times New Roman" w:hAnsi="Times New Roman" w:cs="Times New Roman"/>
          <w:sz w:val="28"/>
          <w:szCs w:val="28"/>
        </w:rPr>
        <w:t>селения Белореченского</w:t>
      </w:r>
      <w:r w:rsidR="002B156B">
        <w:rPr>
          <w:rFonts w:ascii="Times New Roman" w:hAnsi="Times New Roman" w:cs="Times New Roman"/>
          <w:sz w:val="28"/>
          <w:szCs w:val="28"/>
        </w:rPr>
        <w:t xml:space="preserve"> </w:t>
      </w:r>
      <w:proofErr w:type="gramStart"/>
      <w:r w:rsidR="001E30D8">
        <w:rPr>
          <w:rFonts w:ascii="Times New Roman" w:hAnsi="Times New Roman" w:cs="Times New Roman"/>
          <w:sz w:val="28"/>
          <w:szCs w:val="28"/>
        </w:rPr>
        <w:t xml:space="preserve">района </w:t>
      </w:r>
      <w:r w:rsidRPr="00FF6684">
        <w:rPr>
          <w:rFonts w:ascii="Times New Roman" w:hAnsi="Times New Roman" w:cs="Times New Roman"/>
          <w:sz w:val="28"/>
          <w:szCs w:val="28"/>
        </w:rPr>
        <w:t xml:space="preserve"> п</w:t>
      </w:r>
      <w:proofErr w:type="gramEnd"/>
      <w:r w:rsidRPr="00FF6684">
        <w:rPr>
          <w:rFonts w:ascii="Times New Roman" w:hAnsi="Times New Roman" w:cs="Times New Roman"/>
          <w:sz w:val="28"/>
          <w:szCs w:val="28"/>
        </w:rPr>
        <w:t xml:space="preserve"> о с т а н о в л </w:t>
      </w:r>
      <w:r w:rsidR="001E30D8">
        <w:rPr>
          <w:rFonts w:ascii="Times New Roman" w:hAnsi="Times New Roman" w:cs="Times New Roman"/>
          <w:sz w:val="28"/>
          <w:szCs w:val="28"/>
        </w:rPr>
        <w:t>ю</w:t>
      </w:r>
      <w:r w:rsidRPr="00FF6684">
        <w:rPr>
          <w:rFonts w:ascii="Times New Roman" w:hAnsi="Times New Roman" w:cs="Times New Roman"/>
          <w:sz w:val="28"/>
          <w:szCs w:val="28"/>
        </w:rPr>
        <w:t>:</w:t>
      </w:r>
    </w:p>
    <w:p w:rsidR="009D427E" w:rsidRDefault="00FF6684">
      <w:pPr>
        <w:pStyle w:val="ConsPlusNormal"/>
        <w:ind w:firstLine="709"/>
        <w:jc w:val="both"/>
      </w:pPr>
      <w:r>
        <w:rPr>
          <w:rFonts w:ascii="Times New Roman" w:hAnsi="Times New Roman" w:cs="Times New Roman"/>
          <w:sz w:val="28"/>
          <w:szCs w:val="28"/>
        </w:rPr>
        <w:t xml:space="preserve">1. Утвердить </w:t>
      </w:r>
      <w:hyperlink w:anchor="P47">
        <w:r>
          <w:rPr>
            <w:rStyle w:val="-"/>
            <w:rFonts w:ascii="Times New Roman" w:hAnsi="Times New Roman" w:cs="Times New Roman"/>
            <w:sz w:val="28"/>
            <w:szCs w:val="28"/>
          </w:rPr>
          <w:t>Порядок</w:t>
        </w:r>
      </w:hyperlink>
      <w:r>
        <w:rPr>
          <w:rFonts w:ascii="Times New Roman" w:hAnsi="Times New Roman" w:cs="Times New Roman"/>
          <w:sz w:val="28"/>
          <w:szCs w:val="28"/>
        </w:rPr>
        <w:t xml:space="preserve"> составления и ведения сводной бюджетной росписи бюджета </w:t>
      </w:r>
      <w:r w:rsidR="00C51D58">
        <w:rPr>
          <w:rFonts w:ascii="Times New Roman" w:hAnsi="Times New Roman" w:cs="Times New Roman"/>
          <w:sz w:val="28"/>
          <w:szCs w:val="28"/>
        </w:rPr>
        <w:t>Рязан</w:t>
      </w:r>
      <w:r w:rsidR="002B156B">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Белореченского района и бюджетных росписей главных распорядителей средств бюджета </w:t>
      </w:r>
      <w:r w:rsidR="00C51D58">
        <w:rPr>
          <w:rFonts w:ascii="Times New Roman" w:hAnsi="Times New Roman" w:cs="Times New Roman"/>
          <w:sz w:val="28"/>
          <w:szCs w:val="28"/>
        </w:rPr>
        <w:t>Рязан</w:t>
      </w:r>
      <w:r w:rsidR="002B156B">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Белореченского района (главных администраторов источников финансирования дефицита бюджета </w:t>
      </w:r>
      <w:r w:rsidR="00C51D58">
        <w:rPr>
          <w:rFonts w:ascii="Times New Roman" w:hAnsi="Times New Roman" w:cs="Times New Roman"/>
          <w:sz w:val="28"/>
          <w:szCs w:val="28"/>
        </w:rPr>
        <w:t>Рязан</w:t>
      </w:r>
      <w:r w:rsidR="002B156B">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Белореченского района) (приложение).</w:t>
      </w:r>
    </w:p>
    <w:p w:rsidR="0095295A" w:rsidRPr="0095295A" w:rsidRDefault="00C51D58" w:rsidP="00C51D58">
      <w:pPr>
        <w:tabs>
          <w:tab w:val="left" w:pos="300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14A6E">
        <w:rPr>
          <w:rFonts w:ascii="Times New Roman" w:hAnsi="Times New Roman" w:cs="Times New Roman"/>
          <w:sz w:val="28"/>
          <w:szCs w:val="28"/>
        </w:rPr>
        <w:t>2</w:t>
      </w:r>
      <w:r w:rsidR="00FF6684" w:rsidRPr="0095295A">
        <w:rPr>
          <w:rFonts w:ascii="Times New Roman" w:hAnsi="Times New Roman" w:cs="Times New Roman"/>
          <w:sz w:val="28"/>
          <w:szCs w:val="28"/>
        </w:rPr>
        <w:t xml:space="preserve">. </w:t>
      </w:r>
      <w:proofErr w:type="gramStart"/>
      <w:r w:rsidR="0095295A" w:rsidRPr="0095295A">
        <w:rPr>
          <w:rFonts w:ascii="Times New Roman" w:hAnsi="Times New Roman" w:cs="Times New Roman"/>
          <w:sz w:val="28"/>
          <w:szCs w:val="28"/>
        </w:rPr>
        <w:t>Контроль  за</w:t>
      </w:r>
      <w:proofErr w:type="gramEnd"/>
      <w:r w:rsidR="0095295A" w:rsidRPr="0095295A">
        <w:rPr>
          <w:rFonts w:ascii="Times New Roman" w:hAnsi="Times New Roman" w:cs="Times New Roman"/>
          <w:sz w:val="28"/>
          <w:szCs w:val="28"/>
        </w:rPr>
        <w:t xml:space="preserve">  выполнением   настоящего  постановления  возложить на начальника финансового отдела администрации </w:t>
      </w:r>
      <w:r>
        <w:rPr>
          <w:rFonts w:ascii="Times New Roman" w:hAnsi="Times New Roman" w:cs="Times New Roman"/>
          <w:sz w:val="28"/>
          <w:szCs w:val="28"/>
        </w:rPr>
        <w:t>Рязан</w:t>
      </w:r>
      <w:r w:rsidR="002B156B">
        <w:rPr>
          <w:rFonts w:ascii="Times New Roman" w:hAnsi="Times New Roman" w:cs="Times New Roman"/>
          <w:sz w:val="28"/>
          <w:szCs w:val="28"/>
        </w:rPr>
        <w:t>ского</w:t>
      </w:r>
      <w:r w:rsidR="0095295A" w:rsidRPr="0095295A">
        <w:rPr>
          <w:rFonts w:ascii="Times New Roman" w:hAnsi="Times New Roman" w:cs="Times New Roman"/>
          <w:sz w:val="28"/>
          <w:szCs w:val="28"/>
        </w:rPr>
        <w:t xml:space="preserve"> сельского поселения Белореченского района </w:t>
      </w:r>
      <w:proofErr w:type="spellStart"/>
      <w:r>
        <w:rPr>
          <w:rFonts w:ascii="Times New Roman" w:hAnsi="Times New Roman" w:cs="Times New Roman"/>
          <w:sz w:val="28"/>
          <w:szCs w:val="28"/>
        </w:rPr>
        <w:t>Т.Ф.Погодину</w:t>
      </w:r>
      <w:proofErr w:type="spellEnd"/>
      <w:r w:rsidR="00814A6E">
        <w:rPr>
          <w:rFonts w:ascii="Times New Roman" w:hAnsi="Times New Roman" w:cs="Times New Roman"/>
          <w:sz w:val="28"/>
          <w:szCs w:val="28"/>
        </w:rPr>
        <w:t>.</w:t>
      </w:r>
    </w:p>
    <w:p w:rsidR="001E30D8" w:rsidRDefault="00C51D58" w:rsidP="0095295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3</w:t>
      </w:r>
      <w:r w:rsidR="00FF6684">
        <w:rPr>
          <w:rFonts w:ascii="Times New Roman" w:hAnsi="Times New Roman" w:cs="Times New Roman"/>
          <w:sz w:val="28"/>
          <w:szCs w:val="28"/>
        </w:rPr>
        <w:t>. Настоящ</w:t>
      </w:r>
      <w:r w:rsidR="004379E4">
        <w:rPr>
          <w:rFonts w:ascii="Times New Roman" w:hAnsi="Times New Roman" w:cs="Times New Roman"/>
          <w:sz w:val="28"/>
          <w:szCs w:val="28"/>
        </w:rPr>
        <w:t>е</w:t>
      </w:r>
      <w:r w:rsidR="0095295A">
        <w:rPr>
          <w:rFonts w:ascii="Times New Roman" w:hAnsi="Times New Roman" w:cs="Times New Roman"/>
          <w:sz w:val="28"/>
          <w:szCs w:val="28"/>
        </w:rPr>
        <w:t>е</w:t>
      </w:r>
      <w:r w:rsidR="004379E4">
        <w:rPr>
          <w:rFonts w:ascii="Times New Roman" w:hAnsi="Times New Roman" w:cs="Times New Roman"/>
          <w:sz w:val="28"/>
          <w:szCs w:val="28"/>
        </w:rPr>
        <w:t xml:space="preserve"> </w:t>
      </w:r>
      <w:r w:rsidR="0095295A">
        <w:rPr>
          <w:rFonts w:ascii="Times New Roman" w:hAnsi="Times New Roman" w:cs="Times New Roman"/>
          <w:sz w:val="28"/>
          <w:szCs w:val="28"/>
        </w:rPr>
        <w:t>постановление</w:t>
      </w:r>
      <w:r w:rsidR="00FF6684">
        <w:rPr>
          <w:rFonts w:ascii="Times New Roman" w:hAnsi="Times New Roman" w:cs="Times New Roman"/>
          <w:sz w:val="28"/>
          <w:szCs w:val="28"/>
        </w:rPr>
        <w:t xml:space="preserve"> вступает в силу с 1 января 20</w:t>
      </w:r>
      <w:r w:rsidR="00814A6E">
        <w:rPr>
          <w:rFonts w:ascii="Times New Roman" w:hAnsi="Times New Roman" w:cs="Times New Roman"/>
          <w:sz w:val="28"/>
          <w:szCs w:val="28"/>
        </w:rPr>
        <w:t>20</w:t>
      </w:r>
      <w:r w:rsidR="00FF6684">
        <w:rPr>
          <w:rFonts w:ascii="Times New Roman" w:hAnsi="Times New Roman" w:cs="Times New Roman"/>
          <w:sz w:val="28"/>
          <w:szCs w:val="28"/>
        </w:rPr>
        <w:t xml:space="preserve"> года и применяется к правоотношениям, возникающим при формировании сводной </w:t>
      </w:r>
    </w:p>
    <w:p w:rsidR="009D427E" w:rsidRDefault="00FF6684" w:rsidP="00C366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бюджетной росписи и бюджетных росписей главных распорядителей средств бюджета </w:t>
      </w:r>
      <w:r w:rsidR="00C51D58">
        <w:rPr>
          <w:rFonts w:ascii="Times New Roman" w:hAnsi="Times New Roman" w:cs="Times New Roman"/>
          <w:sz w:val="28"/>
          <w:szCs w:val="28"/>
        </w:rPr>
        <w:t>Рязан</w:t>
      </w:r>
      <w:r w:rsidR="002B156B">
        <w:rPr>
          <w:rFonts w:ascii="Times New Roman" w:hAnsi="Times New Roman" w:cs="Times New Roman"/>
          <w:sz w:val="28"/>
          <w:szCs w:val="28"/>
        </w:rPr>
        <w:t>ского</w:t>
      </w:r>
      <w:r w:rsidR="0095295A">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(главных администраторов источников финансирования дефицита бюджета </w:t>
      </w:r>
      <w:r w:rsidR="00C51D58">
        <w:rPr>
          <w:rFonts w:ascii="Times New Roman" w:hAnsi="Times New Roman" w:cs="Times New Roman"/>
          <w:sz w:val="28"/>
          <w:szCs w:val="28"/>
        </w:rPr>
        <w:t>Рязан</w:t>
      </w:r>
      <w:r w:rsidR="002B156B">
        <w:rPr>
          <w:rFonts w:ascii="Times New Roman" w:hAnsi="Times New Roman" w:cs="Times New Roman"/>
          <w:sz w:val="28"/>
          <w:szCs w:val="28"/>
        </w:rPr>
        <w:t>ского</w:t>
      </w:r>
      <w:r w:rsidR="0095295A">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на очередной финансовый год</w:t>
      </w:r>
      <w:bookmarkStart w:id="1" w:name="P27"/>
      <w:bookmarkEnd w:id="1"/>
      <w:r>
        <w:rPr>
          <w:rFonts w:ascii="Times New Roman" w:hAnsi="Times New Roman" w:cs="Times New Roman"/>
          <w:sz w:val="28"/>
          <w:szCs w:val="28"/>
        </w:rPr>
        <w:t xml:space="preserve">, но не ранее вступления в силу решения Совета </w:t>
      </w:r>
      <w:r w:rsidR="00C51D58">
        <w:rPr>
          <w:rFonts w:ascii="Times New Roman" w:hAnsi="Times New Roman" w:cs="Times New Roman"/>
          <w:sz w:val="28"/>
          <w:szCs w:val="28"/>
        </w:rPr>
        <w:t>Рязан</w:t>
      </w:r>
      <w:r w:rsidR="002B156B">
        <w:rPr>
          <w:rFonts w:ascii="Times New Roman" w:hAnsi="Times New Roman" w:cs="Times New Roman"/>
          <w:sz w:val="28"/>
          <w:szCs w:val="28"/>
        </w:rPr>
        <w:t>ского</w:t>
      </w:r>
      <w:r w:rsidR="0095295A">
        <w:rPr>
          <w:rFonts w:ascii="Times New Roman" w:hAnsi="Times New Roman" w:cs="Times New Roman"/>
          <w:sz w:val="28"/>
          <w:szCs w:val="28"/>
        </w:rPr>
        <w:t xml:space="preserve"> сельского поселения Белореченского района о</w:t>
      </w:r>
      <w:r>
        <w:rPr>
          <w:rFonts w:ascii="Times New Roman" w:hAnsi="Times New Roman" w:cs="Times New Roman"/>
          <w:sz w:val="28"/>
          <w:szCs w:val="28"/>
        </w:rPr>
        <w:t xml:space="preserve"> бюджете </w:t>
      </w:r>
      <w:r w:rsidR="00C51D58">
        <w:rPr>
          <w:rFonts w:ascii="Times New Roman" w:hAnsi="Times New Roman" w:cs="Times New Roman"/>
          <w:sz w:val="28"/>
          <w:szCs w:val="28"/>
        </w:rPr>
        <w:t>Рязан</w:t>
      </w:r>
      <w:r w:rsidR="002B156B">
        <w:rPr>
          <w:rFonts w:ascii="Times New Roman" w:hAnsi="Times New Roman" w:cs="Times New Roman"/>
          <w:sz w:val="28"/>
          <w:szCs w:val="28"/>
        </w:rPr>
        <w:t>ского</w:t>
      </w:r>
      <w:r w:rsidR="0095295A">
        <w:rPr>
          <w:rFonts w:ascii="Times New Roman" w:hAnsi="Times New Roman" w:cs="Times New Roman"/>
          <w:sz w:val="28"/>
          <w:szCs w:val="28"/>
        </w:rPr>
        <w:t xml:space="preserve"> сельского поселения Белореченского района </w:t>
      </w:r>
      <w:r>
        <w:rPr>
          <w:rFonts w:ascii="Times New Roman" w:hAnsi="Times New Roman" w:cs="Times New Roman"/>
          <w:sz w:val="28"/>
          <w:szCs w:val="28"/>
        </w:rPr>
        <w:t>на</w:t>
      </w:r>
      <w:r w:rsidR="0095295A">
        <w:rPr>
          <w:rFonts w:ascii="Times New Roman" w:hAnsi="Times New Roman" w:cs="Times New Roman"/>
          <w:sz w:val="28"/>
          <w:szCs w:val="28"/>
        </w:rPr>
        <w:t xml:space="preserve"> очередной финансовый год</w:t>
      </w:r>
      <w:r>
        <w:rPr>
          <w:rFonts w:ascii="Times New Roman" w:hAnsi="Times New Roman" w:cs="Times New Roman"/>
          <w:sz w:val="28"/>
          <w:szCs w:val="28"/>
        </w:rPr>
        <w:t xml:space="preserve">, предусматривающего соответствующие основания для внесения изменений в сводную бюджетную роспись бюджета </w:t>
      </w:r>
      <w:r w:rsidR="00C51D58">
        <w:rPr>
          <w:rFonts w:ascii="Times New Roman" w:hAnsi="Times New Roman" w:cs="Times New Roman"/>
          <w:sz w:val="28"/>
          <w:szCs w:val="28"/>
        </w:rPr>
        <w:t>Рязан</w:t>
      </w:r>
      <w:r w:rsidR="002B156B">
        <w:rPr>
          <w:rFonts w:ascii="Times New Roman" w:hAnsi="Times New Roman" w:cs="Times New Roman"/>
          <w:sz w:val="28"/>
          <w:szCs w:val="28"/>
        </w:rPr>
        <w:t>ского</w:t>
      </w:r>
      <w:r w:rsidR="0095295A">
        <w:rPr>
          <w:rFonts w:ascii="Times New Roman" w:hAnsi="Times New Roman" w:cs="Times New Roman"/>
          <w:sz w:val="28"/>
          <w:szCs w:val="28"/>
        </w:rPr>
        <w:t xml:space="preserve"> сельского поселения Белореченского района.</w:t>
      </w:r>
    </w:p>
    <w:p w:rsidR="009D427E" w:rsidRDefault="009D427E">
      <w:pPr>
        <w:pStyle w:val="ConsPlusNormal"/>
        <w:rPr>
          <w:rFonts w:ascii="Times New Roman" w:hAnsi="Times New Roman" w:cs="Times New Roman"/>
          <w:sz w:val="28"/>
          <w:szCs w:val="28"/>
        </w:rPr>
      </w:pPr>
    </w:p>
    <w:p w:rsidR="0095295A" w:rsidRPr="0095295A" w:rsidRDefault="0095295A" w:rsidP="0095295A">
      <w:pPr>
        <w:spacing w:after="0" w:line="240" w:lineRule="auto"/>
        <w:rPr>
          <w:rFonts w:ascii="Times New Roman" w:hAnsi="Times New Roman" w:cs="Times New Roman"/>
          <w:sz w:val="28"/>
          <w:szCs w:val="28"/>
        </w:rPr>
      </w:pPr>
      <w:r w:rsidRPr="0095295A">
        <w:rPr>
          <w:rFonts w:ascii="Times New Roman" w:hAnsi="Times New Roman" w:cs="Times New Roman"/>
          <w:sz w:val="28"/>
          <w:szCs w:val="28"/>
        </w:rPr>
        <w:t xml:space="preserve">Глава </w:t>
      </w:r>
      <w:r w:rsidR="00C51D58">
        <w:rPr>
          <w:rFonts w:ascii="Times New Roman" w:hAnsi="Times New Roman" w:cs="Times New Roman"/>
          <w:sz w:val="28"/>
          <w:szCs w:val="28"/>
        </w:rPr>
        <w:t>Рязан</w:t>
      </w:r>
      <w:r w:rsidR="002B156B">
        <w:rPr>
          <w:rFonts w:ascii="Times New Roman" w:hAnsi="Times New Roman" w:cs="Times New Roman"/>
          <w:sz w:val="28"/>
          <w:szCs w:val="28"/>
        </w:rPr>
        <w:t>ского</w:t>
      </w:r>
      <w:r w:rsidRPr="0095295A">
        <w:rPr>
          <w:rFonts w:ascii="Times New Roman" w:hAnsi="Times New Roman" w:cs="Times New Roman"/>
          <w:sz w:val="28"/>
          <w:szCs w:val="28"/>
        </w:rPr>
        <w:t xml:space="preserve"> сельского поселения  </w:t>
      </w:r>
    </w:p>
    <w:p w:rsidR="003776E2" w:rsidRDefault="0095295A" w:rsidP="00E66CB4">
      <w:pPr>
        <w:spacing w:after="0" w:line="240" w:lineRule="auto"/>
        <w:rPr>
          <w:rFonts w:ascii="Times New Roman" w:hAnsi="Times New Roman" w:cs="Times New Roman"/>
          <w:sz w:val="28"/>
          <w:szCs w:val="28"/>
        </w:rPr>
      </w:pPr>
      <w:r w:rsidRPr="0095295A">
        <w:rPr>
          <w:rFonts w:ascii="Times New Roman" w:hAnsi="Times New Roman" w:cs="Times New Roman"/>
          <w:sz w:val="28"/>
          <w:szCs w:val="28"/>
        </w:rPr>
        <w:t xml:space="preserve">Белореченского района                                                                 </w:t>
      </w:r>
      <w:r w:rsidR="002B156B">
        <w:rPr>
          <w:rFonts w:ascii="Times New Roman" w:hAnsi="Times New Roman" w:cs="Times New Roman"/>
          <w:sz w:val="28"/>
          <w:szCs w:val="28"/>
        </w:rPr>
        <w:t xml:space="preserve">  </w:t>
      </w:r>
      <w:r w:rsidRPr="0095295A">
        <w:rPr>
          <w:rFonts w:ascii="Times New Roman" w:hAnsi="Times New Roman" w:cs="Times New Roman"/>
          <w:sz w:val="28"/>
          <w:szCs w:val="28"/>
        </w:rPr>
        <w:t xml:space="preserve">  </w:t>
      </w:r>
      <w:proofErr w:type="spellStart"/>
      <w:r w:rsidR="00C51D58">
        <w:rPr>
          <w:rFonts w:ascii="Times New Roman" w:hAnsi="Times New Roman" w:cs="Times New Roman"/>
          <w:sz w:val="28"/>
          <w:szCs w:val="28"/>
        </w:rPr>
        <w:t>А.П.Бригидин</w:t>
      </w:r>
      <w:proofErr w:type="spellEnd"/>
    </w:p>
    <w:p w:rsidR="00C51D58" w:rsidRPr="00E66CB4" w:rsidRDefault="00C51D58" w:rsidP="00E66CB4">
      <w:pPr>
        <w:spacing w:after="0" w:line="240" w:lineRule="auto"/>
        <w:rPr>
          <w:rFonts w:ascii="Times New Roman" w:hAnsi="Times New Roman" w:cs="Times New Roman"/>
          <w:sz w:val="28"/>
          <w:szCs w:val="28"/>
        </w:rPr>
      </w:pPr>
    </w:p>
    <w:p w:rsidR="0095295A" w:rsidRDefault="0095295A" w:rsidP="00E610E8">
      <w:pPr>
        <w:pStyle w:val="ConsTitle"/>
        <w:widowControl/>
        <w:ind w:left="4536" w:right="0"/>
        <w:rPr>
          <w:rFonts w:ascii="Times New Roman" w:hAnsi="Times New Roman" w:cs="Times New Roman"/>
          <w:b w:val="0"/>
          <w:sz w:val="28"/>
          <w:szCs w:val="28"/>
        </w:rPr>
      </w:pPr>
      <w:r w:rsidRPr="00AE4145">
        <w:rPr>
          <w:rFonts w:ascii="Times New Roman" w:hAnsi="Times New Roman" w:cs="Times New Roman"/>
          <w:b w:val="0"/>
          <w:sz w:val="28"/>
          <w:szCs w:val="28"/>
        </w:rPr>
        <w:lastRenderedPageBreak/>
        <w:t>П</w:t>
      </w:r>
      <w:r>
        <w:rPr>
          <w:rFonts w:ascii="Times New Roman" w:hAnsi="Times New Roman" w:cs="Times New Roman"/>
          <w:b w:val="0"/>
          <w:sz w:val="28"/>
          <w:szCs w:val="28"/>
        </w:rPr>
        <w:t>РИЛОЖЕНИЕ</w:t>
      </w:r>
    </w:p>
    <w:p w:rsidR="0095295A" w:rsidRPr="0095295A" w:rsidRDefault="00814A6E" w:rsidP="0095295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к </w:t>
      </w:r>
      <w:r w:rsidR="0095295A" w:rsidRPr="0095295A">
        <w:rPr>
          <w:rFonts w:ascii="Times New Roman" w:hAnsi="Times New Roman" w:cs="Times New Roman"/>
          <w:sz w:val="28"/>
          <w:szCs w:val="28"/>
        </w:rPr>
        <w:t>постановлени</w:t>
      </w:r>
      <w:r>
        <w:rPr>
          <w:rFonts w:ascii="Times New Roman" w:hAnsi="Times New Roman" w:cs="Times New Roman"/>
          <w:sz w:val="28"/>
          <w:szCs w:val="28"/>
        </w:rPr>
        <w:t>ю</w:t>
      </w:r>
      <w:r w:rsidR="0095295A" w:rsidRPr="0095295A">
        <w:rPr>
          <w:rFonts w:ascii="Times New Roman" w:hAnsi="Times New Roman" w:cs="Times New Roman"/>
          <w:sz w:val="28"/>
          <w:szCs w:val="28"/>
        </w:rPr>
        <w:t xml:space="preserve"> администрации</w:t>
      </w:r>
    </w:p>
    <w:p w:rsidR="0095295A" w:rsidRPr="0095295A" w:rsidRDefault="00F21357" w:rsidP="0095295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Рязан</w:t>
      </w:r>
      <w:r w:rsidR="00E66CB4">
        <w:rPr>
          <w:rFonts w:ascii="Times New Roman" w:hAnsi="Times New Roman" w:cs="Times New Roman"/>
          <w:sz w:val="28"/>
          <w:szCs w:val="28"/>
        </w:rPr>
        <w:t>ского</w:t>
      </w:r>
      <w:r w:rsidR="0095295A" w:rsidRPr="0095295A">
        <w:rPr>
          <w:rFonts w:ascii="Times New Roman" w:hAnsi="Times New Roman" w:cs="Times New Roman"/>
          <w:sz w:val="28"/>
          <w:szCs w:val="28"/>
        </w:rPr>
        <w:t xml:space="preserve"> сельского поселения</w:t>
      </w:r>
    </w:p>
    <w:p w:rsidR="0095295A" w:rsidRPr="0095295A" w:rsidRDefault="0095295A" w:rsidP="0095295A">
      <w:pPr>
        <w:spacing w:after="0" w:line="240" w:lineRule="auto"/>
        <w:ind w:left="4536"/>
        <w:rPr>
          <w:rFonts w:ascii="Times New Roman" w:hAnsi="Times New Roman" w:cs="Times New Roman"/>
          <w:sz w:val="28"/>
          <w:szCs w:val="28"/>
        </w:rPr>
      </w:pPr>
      <w:r w:rsidRPr="0095295A">
        <w:rPr>
          <w:rFonts w:ascii="Times New Roman" w:hAnsi="Times New Roman" w:cs="Times New Roman"/>
          <w:sz w:val="28"/>
          <w:szCs w:val="28"/>
        </w:rPr>
        <w:t xml:space="preserve"> Белореченского района</w:t>
      </w:r>
    </w:p>
    <w:p w:rsidR="0095295A" w:rsidRPr="0095295A" w:rsidRDefault="00E610E8" w:rsidP="0095295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от </w:t>
      </w:r>
      <w:r w:rsidR="00F21357">
        <w:rPr>
          <w:rFonts w:ascii="Times New Roman" w:hAnsi="Times New Roman" w:cs="Times New Roman"/>
          <w:sz w:val="28"/>
          <w:szCs w:val="28"/>
        </w:rPr>
        <w:t>3</w:t>
      </w:r>
      <w:r w:rsidR="0063053D">
        <w:rPr>
          <w:rFonts w:ascii="Times New Roman" w:hAnsi="Times New Roman" w:cs="Times New Roman"/>
          <w:sz w:val="28"/>
          <w:szCs w:val="28"/>
        </w:rPr>
        <w:t>1</w:t>
      </w:r>
      <w:r w:rsidR="00F21357">
        <w:rPr>
          <w:rFonts w:ascii="Times New Roman" w:hAnsi="Times New Roman" w:cs="Times New Roman"/>
          <w:sz w:val="28"/>
          <w:szCs w:val="28"/>
        </w:rPr>
        <w:t>.12.</w:t>
      </w:r>
      <w:r w:rsidR="00CA117A">
        <w:rPr>
          <w:rFonts w:ascii="Times New Roman" w:hAnsi="Times New Roman" w:cs="Times New Roman"/>
          <w:sz w:val="28"/>
          <w:szCs w:val="28"/>
        </w:rPr>
        <w:t>2020</w:t>
      </w:r>
      <w:r w:rsidR="0095295A" w:rsidRPr="0095295A">
        <w:rPr>
          <w:rFonts w:ascii="Times New Roman" w:hAnsi="Times New Roman" w:cs="Times New Roman"/>
          <w:sz w:val="28"/>
          <w:szCs w:val="28"/>
        </w:rPr>
        <w:t xml:space="preserve"> №</w:t>
      </w:r>
      <w:r w:rsidR="00CA117A">
        <w:rPr>
          <w:rFonts w:ascii="Times New Roman" w:hAnsi="Times New Roman" w:cs="Times New Roman"/>
          <w:sz w:val="28"/>
          <w:szCs w:val="28"/>
        </w:rPr>
        <w:t xml:space="preserve"> </w:t>
      </w:r>
      <w:r w:rsidR="00F21357">
        <w:rPr>
          <w:rFonts w:ascii="Times New Roman" w:hAnsi="Times New Roman" w:cs="Times New Roman"/>
          <w:sz w:val="28"/>
          <w:szCs w:val="28"/>
        </w:rPr>
        <w:t>103</w:t>
      </w:r>
    </w:p>
    <w:p w:rsidR="009D427E" w:rsidRDefault="009D427E">
      <w:pPr>
        <w:pStyle w:val="ConsPlusNormal"/>
        <w:rPr>
          <w:rFonts w:ascii="Times New Roman" w:hAnsi="Times New Roman" w:cs="Times New Roman"/>
          <w:sz w:val="28"/>
          <w:szCs w:val="28"/>
        </w:rPr>
      </w:pPr>
    </w:p>
    <w:p w:rsidR="00814A6E" w:rsidRDefault="00814A6E">
      <w:pPr>
        <w:pStyle w:val="ConsPlusTitle"/>
        <w:jc w:val="center"/>
        <w:rPr>
          <w:rFonts w:ascii="Times New Roman" w:hAnsi="Times New Roman" w:cs="Times New Roman"/>
          <w:sz w:val="28"/>
          <w:szCs w:val="28"/>
        </w:rPr>
      </w:pPr>
      <w:bookmarkStart w:id="2" w:name="P47"/>
      <w:bookmarkEnd w:id="2"/>
    </w:p>
    <w:p w:rsidR="009D427E" w:rsidRDefault="00FF6684">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9D427E" w:rsidRDefault="00FF6684">
      <w:pPr>
        <w:pStyle w:val="ConsPlusTitle"/>
        <w:jc w:val="center"/>
        <w:rPr>
          <w:rFonts w:ascii="Times New Roman" w:hAnsi="Times New Roman" w:cs="Times New Roman"/>
          <w:sz w:val="28"/>
          <w:szCs w:val="28"/>
        </w:rPr>
      </w:pPr>
      <w:r>
        <w:rPr>
          <w:rFonts w:ascii="Times New Roman" w:hAnsi="Times New Roman" w:cs="Times New Roman"/>
          <w:sz w:val="28"/>
          <w:szCs w:val="28"/>
        </w:rPr>
        <w:t>составления и ведения сводной бюджетной росписи</w:t>
      </w:r>
    </w:p>
    <w:p w:rsidR="009D427E" w:rsidRDefault="00FF668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бюджета </w:t>
      </w:r>
      <w:r w:rsidR="007639F7">
        <w:rPr>
          <w:rFonts w:ascii="Times New Roman" w:hAnsi="Times New Roman" w:cs="Times New Roman"/>
          <w:sz w:val="28"/>
          <w:szCs w:val="28"/>
        </w:rPr>
        <w:t>Рязан</w:t>
      </w:r>
      <w:r w:rsidR="00AC61EE">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бюджетных росписей главных распорядителей средств </w:t>
      </w:r>
      <w:proofErr w:type="gramStart"/>
      <w:r>
        <w:rPr>
          <w:rFonts w:ascii="Times New Roman" w:hAnsi="Times New Roman" w:cs="Times New Roman"/>
          <w:sz w:val="28"/>
          <w:szCs w:val="28"/>
        </w:rPr>
        <w:t xml:space="preserve">бюджета  </w:t>
      </w:r>
      <w:r w:rsidR="007639F7">
        <w:rPr>
          <w:rFonts w:ascii="Times New Roman" w:hAnsi="Times New Roman" w:cs="Times New Roman"/>
          <w:sz w:val="28"/>
          <w:szCs w:val="28"/>
        </w:rPr>
        <w:t>Рязан</w:t>
      </w:r>
      <w:r w:rsidR="00AC61EE">
        <w:rPr>
          <w:rFonts w:ascii="Times New Roman" w:hAnsi="Times New Roman" w:cs="Times New Roman"/>
          <w:sz w:val="28"/>
          <w:szCs w:val="28"/>
        </w:rPr>
        <w:t>ского</w:t>
      </w:r>
      <w:proofErr w:type="gramEnd"/>
      <w:r w:rsidR="00E610E8">
        <w:rPr>
          <w:rFonts w:ascii="Times New Roman" w:hAnsi="Times New Roman" w:cs="Times New Roman"/>
          <w:sz w:val="28"/>
          <w:szCs w:val="28"/>
        </w:rPr>
        <w:t xml:space="preserve"> сельского поселения Белореченского района </w:t>
      </w:r>
      <w:r>
        <w:rPr>
          <w:rFonts w:ascii="Times New Roman" w:hAnsi="Times New Roman" w:cs="Times New Roman"/>
          <w:sz w:val="28"/>
          <w:szCs w:val="28"/>
        </w:rPr>
        <w:t>(главных администраторов источников</w:t>
      </w:r>
      <w:r w:rsidR="00AC61EE">
        <w:rPr>
          <w:rFonts w:ascii="Times New Roman" w:hAnsi="Times New Roman" w:cs="Times New Roman"/>
          <w:sz w:val="28"/>
          <w:szCs w:val="28"/>
        </w:rPr>
        <w:t xml:space="preserve"> </w:t>
      </w:r>
      <w:r>
        <w:rPr>
          <w:rFonts w:ascii="Times New Roman" w:hAnsi="Times New Roman" w:cs="Times New Roman"/>
          <w:sz w:val="28"/>
          <w:szCs w:val="28"/>
        </w:rPr>
        <w:t xml:space="preserve">финансирования дефицита бюджета </w:t>
      </w:r>
      <w:r w:rsidR="007639F7">
        <w:rPr>
          <w:rFonts w:ascii="Times New Roman" w:hAnsi="Times New Roman" w:cs="Times New Roman"/>
          <w:sz w:val="28"/>
          <w:szCs w:val="28"/>
        </w:rPr>
        <w:t>Рязан</w:t>
      </w:r>
      <w:r w:rsidR="00AC61EE">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w:t>
      </w:r>
    </w:p>
    <w:p w:rsidR="009D427E" w:rsidRDefault="009D427E">
      <w:pPr>
        <w:pStyle w:val="ConsPlusNormal"/>
        <w:rPr>
          <w:rFonts w:ascii="Times New Roman" w:hAnsi="Times New Roman" w:cs="Times New Roman"/>
          <w:sz w:val="28"/>
          <w:szCs w:val="28"/>
        </w:rPr>
      </w:pPr>
    </w:p>
    <w:p w:rsidR="009D427E" w:rsidRDefault="00FF6684">
      <w:pPr>
        <w:pStyle w:val="ConsPlusNormal"/>
        <w:ind w:firstLine="709"/>
        <w:jc w:val="both"/>
      </w:pPr>
      <w:r>
        <w:rPr>
          <w:rFonts w:ascii="Times New Roman" w:hAnsi="Times New Roman" w:cs="Times New Roman"/>
          <w:sz w:val="28"/>
          <w:szCs w:val="28"/>
        </w:rPr>
        <w:t xml:space="preserve">Настоящий Порядок составления и ведения сводной бюджетной росписи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бюджетных росписей главных распорядителей средств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(главных администраторов источников финансирования дефицита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(далее - Порядок) разработан финансовым </w:t>
      </w:r>
      <w:r w:rsidR="00E610E8">
        <w:rPr>
          <w:rFonts w:ascii="Times New Roman" w:hAnsi="Times New Roman" w:cs="Times New Roman"/>
          <w:sz w:val="28"/>
          <w:szCs w:val="28"/>
        </w:rPr>
        <w:t>отделом</w:t>
      </w:r>
      <w:r>
        <w:rPr>
          <w:rFonts w:ascii="Times New Roman" w:hAnsi="Times New Roman" w:cs="Times New Roman"/>
          <w:sz w:val="28"/>
          <w:szCs w:val="28"/>
        </w:rPr>
        <w:t xml:space="preserve"> администрации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(далее - </w:t>
      </w:r>
      <w:r w:rsidR="00E610E8">
        <w:rPr>
          <w:rFonts w:ascii="Times New Roman" w:hAnsi="Times New Roman" w:cs="Times New Roman"/>
          <w:sz w:val="28"/>
          <w:szCs w:val="28"/>
        </w:rPr>
        <w:t>отдел</w:t>
      </w:r>
      <w:r>
        <w:rPr>
          <w:rFonts w:ascii="Times New Roman" w:hAnsi="Times New Roman" w:cs="Times New Roman"/>
          <w:sz w:val="28"/>
          <w:szCs w:val="28"/>
        </w:rPr>
        <w:t xml:space="preserve">) в соответствии с Бюджетным </w:t>
      </w:r>
      <w:hyperlink r:id="rId7">
        <w:r>
          <w:rPr>
            <w:rStyle w:val="-"/>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(далее - Бюджетный кодекс), решением Совета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"О бюджетном процессе в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ском</w:t>
      </w:r>
      <w:r w:rsidR="00E610E8">
        <w:rPr>
          <w:rFonts w:ascii="Times New Roman" w:hAnsi="Times New Roman" w:cs="Times New Roman"/>
          <w:sz w:val="28"/>
          <w:szCs w:val="28"/>
        </w:rPr>
        <w:t xml:space="preserve"> сельском поселении Белореченском районе</w:t>
      </w:r>
      <w:r>
        <w:rPr>
          <w:rFonts w:ascii="Times New Roman" w:hAnsi="Times New Roman" w:cs="Times New Roman"/>
          <w:sz w:val="28"/>
          <w:szCs w:val="28"/>
        </w:rPr>
        <w:t xml:space="preserve">" (далее - решение о бюджетном процессе) в целях организации исполнения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по расходам и источникам финансирования дефицита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в части выплат средств и определяет правила составления и ведения сводной бюджетной росписи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(далее - сводная роспись) и бюджетных росписей главных распорядителей средств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 xml:space="preserve">ского </w:t>
      </w:r>
      <w:r w:rsidR="00E610E8">
        <w:rPr>
          <w:rFonts w:ascii="Times New Roman" w:hAnsi="Times New Roman" w:cs="Times New Roman"/>
          <w:sz w:val="28"/>
          <w:szCs w:val="28"/>
        </w:rPr>
        <w:t>сельского поселения Белореченского района</w:t>
      </w:r>
      <w:r>
        <w:rPr>
          <w:rFonts w:ascii="Times New Roman" w:hAnsi="Times New Roman" w:cs="Times New Roman"/>
          <w:sz w:val="28"/>
          <w:szCs w:val="28"/>
        </w:rPr>
        <w:t xml:space="preserve"> (главных администраторов источников финансирования дефицита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(далее - бюджетная роспись).</w:t>
      </w:r>
    </w:p>
    <w:p w:rsidR="009D427E" w:rsidRDefault="009D427E">
      <w:pPr>
        <w:pStyle w:val="ConsPlusNormal"/>
        <w:rPr>
          <w:rFonts w:ascii="Times New Roman" w:hAnsi="Times New Roman" w:cs="Times New Roman"/>
          <w:sz w:val="28"/>
          <w:szCs w:val="28"/>
        </w:rPr>
      </w:pPr>
    </w:p>
    <w:p w:rsidR="009D427E" w:rsidRDefault="00FF6684">
      <w:pPr>
        <w:pStyle w:val="ConsPlusNormal"/>
        <w:jc w:val="center"/>
        <w:outlineLvl w:val="1"/>
        <w:rPr>
          <w:rFonts w:ascii="Times New Roman" w:hAnsi="Times New Roman" w:cs="Times New Roman"/>
          <w:sz w:val="28"/>
          <w:szCs w:val="28"/>
        </w:rPr>
      </w:pPr>
      <w:bookmarkStart w:id="3" w:name="P55"/>
      <w:bookmarkEnd w:id="3"/>
      <w:r>
        <w:rPr>
          <w:rFonts w:ascii="Times New Roman" w:hAnsi="Times New Roman" w:cs="Times New Roman"/>
          <w:sz w:val="28"/>
          <w:szCs w:val="28"/>
        </w:rPr>
        <w:t>1. Общие положения, состав сводной росписи</w:t>
      </w:r>
    </w:p>
    <w:p w:rsidR="009D427E" w:rsidRDefault="00FF6684">
      <w:pPr>
        <w:pStyle w:val="ConsPlusNormal"/>
        <w:ind w:firstLine="709"/>
        <w:jc w:val="both"/>
      </w:pPr>
      <w:r>
        <w:rPr>
          <w:rFonts w:ascii="Times New Roman" w:hAnsi="Times New Roman" w:cs="Times New Roman"/>
          <w:sz w:val="28"/>
          <w:szCs w:val="28"/>
        </w:rPr>
        <w:t xml:space="preserve">1.1. </w:t>
      </w:r>
      <w:hyperlink w:anchor="P326">
        <w:r>
          <w:rPr>
            <w:rStyle w:val="-"/>
            <w:rFonts w:ascii="Times New Roman" w:hAnsi="Times New Roman" w:cs="Times New Roman"/>
            <w:sz w:val="28"/>
            <w:szCs w:val="28"/>
          </w:rPr>
          <w:t>Сводная роспись</w:t>
        </w:r>
      </w:hyperlink>
      <w:r w:rsidR="006A434B">
        <w:t xml:space="preserve"> </w:t>
      </w:r>
      <w:r>
        <w:rPr>
          <w:rFonts w:ascii="Times New Roman" w:hAnsi="Times New Roman" w:cs="Times New Roman"/>
          <w:sz w:val="28"/>
          <w:szCs w:val="28"/>
        </w:rPr>
        <w:t xml:space="preserve">составляется </w:t>
      </w:r>
      <w:r w:rsidR="00E610E8">
        <w:rPr>
          <w:rFonts w:ascii="Times New Roman" w:hAnsi="Times New Roman" w:cs="Times New Roman"/>
          <w:sz w:val="28"/>
          <w:szCs w:val="28"/>
        </w:rPr>
        <w:t>финансовым</w:t>
      </w:r>
      <w:r>
        <w:rPr>
          <w:rFonts w:ascii="Times New Roman" w:hAnsi="Times New Roman" w:cs="Times New Roman"/>
          <w:sz w:val="28"/>
          <w:szCs w:val="28"/>
        </w:rPr>
        <w:t xml:space="preserve"> отделом по форме согласно приложению 1 к настоящему Порядку и включает:</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по расходам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на соответствующий финансовый </w:t>
      </w:r>
      <w:proofErr w:type="gramStart"/>
      <w:r>
        <w:rPr>
          <w:rFonts w:ascii="Times New Roman" w:hAnsi="Times New Roman" w:cs="Times New Roman"/>
          <w:sz w:val="28"/>
          <w:szCs w:val="28"/>
        </w:rPr>
        <w:t>год  в</w:t>
      </w:r>
      <w:proofErr w:type="gramEnd"/>
      <w:r>
        <w:rPr>
          <w:rFonts w:ascii="Times New Roman" w:hAnsi="Times New Roman" w:cs="Times New Roman"/>
          <w:sz w:val="28"/>
          <w:szCs w:val="28"/>
        </w:rPr>
        <w:t xml:space="preserve"> разрезе главных распорядителей средств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разделов, подразделов, целевых статей (муниципальных программ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непрограммных направлений деятельности), групп и подгрупп видов расходов классификации расходов бюджетов;</w:t>
      </w:r>
    </w:p>
    <w:p w:rsidR="009D427E" w:rsidRDefault="00FF6684">
      <w:pPr>
        <w:pStyle w:val="ConsPlusNormal"/>
        <w:ind w:firstLine="709"/>
        <w:jc w:val="both"/>
        <w:rPr>
          <w:rFonts w:ascii="Times New Roman" w:hAnsi="Times New Roman" w:cs="Times New Roman"/>
          <w:sz w:val="28"/>
          <w:szCs w:val="28"/>
        </w:rPr>
      </w:pPr>
      <w:bookmarkStart w:id="4" w:name="P60"/>
      <w:bookmarkEnd w:id="4"/>
      <w:r>
        <w:rPr>
          <w:rFonts w:ascii="Times New Roman" w:hAnsi="Times New Roman" w:cs="Times New Roman"/>
          <w:sz w:val="28"/>
          <w:szCs w:val="28"/>
        </w:rPr>
        <w:t xml:space="preserve">бюджетные ассигнования по источникам финансирования дефицита бюджета в части выплат средств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на соответствующий финансовый год, кроме операций </w:t>
      </w:r>
      <w:r>
        <w:rPr>
          <w:rFonts w:ascii="Times New Roman" w:hAnsi="Times New Roman" w:cs="Times New Roman"/>
          <w:sz w:val="28"/>
          <w:szCs w:val="28"/>
        </w:rPr>
        <w:lastRenderedPageBreak/>
        <w:t xml:space="preserve">по управлению остатками средств на едином счете бюджета, в разрезе кодов главных администраторов источников финансирования дефицита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кодов классификации источников финансирования дефицитов бюджетов.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Показатели сводной росписи по расходам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утверждаются по главным распорядителям средств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разделам, подразделам, целевым статьям (государственным программам Краснодарского края и непрограммным направлениям деятельности), группам и подгруппам видов расходов классификации расходов бюджетов. Показатели сводной росписи по источникам финансирования дефицита бюджета в части выплат средств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утверждаются по главным администраторам источников финансирования дефицита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кодам классификации источников финансирования дефицитов бюджетов.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Сводная роспись на очередной финансовый </w:t>
      </w:r>
      <w:proofErr w:type="gramStart"/>
      <w:r>
        <w:rPr>
          <w:rFonts w:ascii="Times New Roman" w:hAnsi="Times New Roman" w:cs="Times New Roman"/>
          <w:sz w:val="28"/>
          <w:szCs w:val="28"/>
        </w:rPr>
        <w:t>год  утверждается</w:t>
      </w:r>
      <w:proofErr w:type="gramEnd"/>
      <w:r w:rsidR="003372C0">
        <w:rPr>
          <w:rFonts w:ascii="Times New Roman" w:hAnsi="Times New Roman" w:cs="Times New Roman"/>
          <w:sz w:val="28"/>
          <w:szCs w:val="28"/>
        </w:rPr>
        <w:t xml:space="preserve"> </w:t>
      </w:r>
      <w:r w:rsidR="00E610E8">
        <w:rPr>
          <w:rFonts w:ascii="Times New Roman" w:hAnsi="Times New Roman" w:cs="Times New Roman"/>
          <w:sz w:val="28"/>
          <w:szCs w:val="28"/>
        </w:rPr>
        <w:t xml:space="preserve">главой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(далее - </w:t>
      </w:r>
      <w:r w:rsidR="00E610E8">
        <w:rPr>
          <w:rFonts w:ascii="Times New Roman" w:hAnsi="Times New Roman" w:cs="Times New Roman"/>
          <w:sz w:val="28"/>
          <w:szCs w:val="28"/>
        </w:rPr>
        <w:t>глава</w:t>
      </w:r>
      <w:r>
        <w:rPr>
          <w:rFonts w:ascii="Times New Roman" w:hAnsi="Times New Roman" w:cs="Times New Roman"/>
          <w:sz w:val="28"/>
          <w:szCs w:val="28"/>
        </w:rPr>
        <w:t>) до начала очередного финансового года.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Сводная роспись формируется и ведется в рублях и копейках.</w:t>
      </w:r>
    </w:p>
    <w:p w:rsidR="009D427E" w:rsidRDefault="00FF6684">
      <w:pPr>
        <w:pStyle w:val="ConsPlusNormal"/>
        <w:ind w:firstLine="709"/>
        <w:jc w:val="both"/>
      </w:pPr>
      <w:r>
        <w:rPr>
          <w:rFonts w:ascii="Times New Roman" w:hAnsi="Times New Roman" w:cs="Times New Roman"/>
          <w:sz w:val="28"/>
          <w:szCs w:val="28"/>
        </w:rPr>
        <w:t>1.4. Составление и ведение сводной росписи, бюджетной росписи осуществляется с использованием автоматизированной системы "Бюджет</w:t>
      </w:r>
      <w:r w:rsidR="00213B8C">
        <w:rPr>
          <w:rFonts w:ascii="Times New Roman" w:hAnsi="Times New Roman" w:cs="Times New Roman"/>
          <w:sz w:val="28"/>
          <w:szCs w:val="28"/>
        </w:rPr>
        <w:t xml:space="preserve"> поселения</w:t>
      </w:r>
      <w:r>
        <w:rPr>
          <w:rFonts w:ascii="Times New Roman" w:hAnsi="Times New Roman" w:cs="Times New Roman"/>
          <w:sz w:val="28"/>
          <w:szCs w:val="28"/>
        </w:rPr>
        <w:t xml:space="preserve">" (далее - АС "Бюджет") и удаленных рабочих мест автоматизированной системы "Бюджет" (далее - УРМ АС "Бюджет"), применением в указанной системе кодов классификации расходов бюджетов (классификации источников финансирования дефицитов бюджетов), отражением лицевых счетов главного распорядителя средств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(главного администратора источников финансирования дефицита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(далее - лицевой счет главного распорядителя (главного администратора источников)) и дополнительных классификаторов (кодов) для аналитического учета в АС "Бюджет" (УРМ АС "Бюджет") (далее - аналитический классификатор): КОСГУ, СУБ КОСГУ, код муниципального образования (район трансферта) (далее - код муниципального образования), мероприятие, тип средств, код целевых средств, код цели, вид изменений, документ основание, код операции, вид плана, вид ассигнований, отнесение к бюджетным ассигнованиям и (или) лимитам бюджетных обязательств (далее - отнесение к БА, ЛБО), вариант изменений (вариант) (далее - вариант), код субсидии, применяемый в бюджетной росписи (далее - код субсидии).</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Формирование, дополнение и (или) изменение в ходе исполнения бюджета </w:t>
      </w:r>
      <w:r w:rsidR="007639F7">
        <w:rPr>
          <w:rFonts w:ascii="Times New Roman" w:hAnsi="Times New Roman" w:cs="Times New Roman"/>
          <w:sz w:val="28"/>
          <w:szCs w:val="28"/>
        </w:rPr>
        <w:t>Рязан</w:t>
      </w:r>
      <w:r w:rsidR="00E07323">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перечня лицевых счетов главных распорядителей (главных администраторов источников) и аналитических классификаторов в соответствующих справочниках АС "Бюджет" (УРМ АС "Бюджет") осуществляется по:</w:t>
      </w:r>
    </w:p>
    <w:p w:rsidR="003776E2" w:rsidRDefault="00FF6684" w:rsidP="00E07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мероприятиям, кодам целевых средств, кодам цели, типам средств, видам </w:t>
      </w:r>
    </w:p>
    <w:p w:rsidR="009D427E" w:rsidRDefault="00FF6684" w:rsidP="003776E2">
      <w:pPr>
        <w:pStyle w:val="ConsPlusNormal"/>
        <w:jc w:val="both"/>
        <w:rPr>
          <w:rFonts w:ascii="Times New Roman" w:hAnsi="Times New Roman" w:cs="Times New Roman"/>
          <w:sz w:val="28"/>
          <w:szCs w:val="28"/>
        </w:rPr>
      </w:pPr>
      <w:r>
        <w:rPr>
          <w:rFonts w:ascii="Times New Roman" w:hAnsi="Times New Roman" w:cs="Times New Roman"/>
          <w:sz w:val="28"/>
          <w:szCs w:val="28"/>
        </w:rPr>
        <w:t>изменений, видам асси</w:t>
      </w:r>
      <w:r w:rsidR="00E07323">
        <w:rPr>
          <w:rFonts w:ascii="Times New Roman" w:hAnsi="Times New Roman" w:cs="Times New Roman"/>
          <w:sz w:val="28"/>
          <w:szCs w:val="28"/>
        </w:rPr>
        <w:t>гнований, документам основаниям</w:t>
      </w:r>
      <w:r w:rsidR="00213B8C">
        <w:rPr>
          <w:rFonts w:ascii="Times New Roman" w:hAnsi="Times New Roman" w:cs="Times New Roman"/>
          <w:sz w:val="28"/>
          <w:szCs w:val="28"/>
        </w:rPr>
        <w:t>–финансовым отделом</w:t>
      </w:r>
      <w:r>
        <w:rPr>
          <w:rFonts w:ascii="Times New Roman" w:hAnsi="Times New Roman" w:cs="Times New Roman"/>
          <w:sz w:val="28"/>
          <w:szCs w:val="28"/>
        </w:rPr>
        <w:t>;</w:t>
      </w:r>
    </w:p>
    <w:p w:rsidR="00213B8C" w:rsidRDefault="00FF6684" w:rsidP="00213B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лицевым счетам главных распорядителей (главных администраторов источников) и кодам субсидии - </w:t>
      </w:r>
      <w:r w:rsidR="00213B8C">
        <w:rPr>
          <w:rFonts w:ascii="Times New Roman" w:hAnsi="Times New Roman" w:cs="Times New Roman"/>
          <w:sz w:val="28"/>
          <w:szCs w:val="28"/>
        </w:rPr>
        <w:t>финансовым отделом;</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кодам муниципальных образований, кодам операции, видам плана, отнесению к БА, ЛБО, варианту</w:t>
      </w:r>
      <w:r w:rsidR="00213B8C">
        <w:rPr>
          <w:rFonts w:ascii="Times New Roman" w:hAnsi="Times New Roman" w:cs="Times New Roman"/>
          <w:sz w:val="28"/>
          <w:szCs w:val="28"/>
        </w:rPr>
        <w:t xml:space="preserve"> -финансовым отделом</w:t>
      </w:r>
      <w:r>
        <w:rPr>
          <w:rFonts w:ascii="Times New Roman" w:hAnsi="Times New Roman" w:cs="Times New Roman"/>
          <w:sz w:val="28"/>
          <w:szCs w:val="28"/>
        </w:rPr>
        <w:t>.</w:t>
      </w:r>
    </w:p>
    <w:p w:rsidR="009D427E" w:rsidRDefault="00FF6684">
      <w:pPr>
        <w:pStyle w:val="ConsPlusNormal"/>
        <w:ind w:firstLine="709"/>
        <w:jc w:val="both"/>
      </w:pPr>
      <w:r>
        <w:rPr>
          <w:rFonts w:ascii="Times New Roman" w:hAnsi="Times New Roman" w:cs="Times New Roman"/>
          <w:sz w:val="28"/>
          <w:szCs w:val="28"/>
        </w:rPr>
        <w:t xml:space="preserve">1.6. Главными распорядителями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 xml:space="preserve">ского </w:t>
      </w:r>
      <w:r w:rsidR="00E610E8">
        <w:rPr>
          <w:rFonts w:ascii="Times New Roman" w:hAnsi="Times New Roman" w:cs="Times New Roman"/>
          <w:sz w:val="28"/>
          <w:szCs w:val="28"/>
        </w:rPr>
        <w:t>сельского поселения Белореченского района</w:t>
      </w:r>
      <w:r>
        <w:rPr>
          <w:rFonts w:ascii="Times New Roman" w:hAnsi="Times New Roman" w:cs="Times New Roman"/>
          <w:sz w:val="28"/>
          <w:szCs w:val="28"/>
        </w:rPr>
        <w:t xml:space="preserve"> (далее - главный распорядитель) и главными администраторами источников финансирования дефицита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(далее - главный администратор источников) обеспечивается формирование электронных документов по форме согласно </w:t>
      </w:r>
      <w:hyperlink w:anchor="P407">
        <w:r>
          <w:rPr>
            <w:rStyle w:val="-"/>
            <w:rFonts w:ascii="Times New Roman" w:hAnsi="Times New Roman" w:cs="Times New Roman"/>
            <w:sz w:val="28"/>
            <w:szCs w:val="28"/>
          </w:rPr>
          <w:t>приложениям 2</w:t>
        </w:r>
      </w:hyperlink>
      <w:r>
        <w:rPr>
          <w:rFonts w:ascii="Times New Roman" w:hAnsi="Times New Roman" w:cs="Times New Roman"/>
          <w:sz w:val="28"/>
          <w:szCs w:val="28"/>
        </w:rPr>
        <w:t xml:space="preserve"> и </w:t>
      </w:r>
      <w:hyperlink w:anchor="P529">
        <w:r>
          <w:rPr>
            <w:rStyle w:val="-"/>
            <w:rFonts w:ascii="Times New Roman" w:hAnsi="Times New Roman" w:cs="Times New Roman"/>
            <w:sz w:val="28"/>
            <w:szCs w:val="28"/>
          </w:rPr>
          <w:t>3</w:t>
        </w:r>
      </w:hyperlink>
      <w:r>
        <w:rPr>
          <w:rFonts w:ascii="Times New Roman" w:hAnsi="Times New Roman" w:cs="Times New Roman"/>
          <w:sz w:val="28"/>
          <w:szCs w:val="28"/>
        </w:rPr>
        <w:t xml:space="preserve"> к Порядку, их направление в </w:t>
      </w:r>
      <w:r w:rsidR="00BE14CE">
        <w:rPr>
          <w:rFonts w:ascii="Times New Roman" w:hAnsi="Times New Roman" w:cs="Times New Roman"/>
          <w:sz w:val="28"/>
          <w:szCs w:val="28"/>
        </w:rPr>
        <w:t xml:space="preserve">финансовое </w:t>
      </w:r>
      <w:r>
        <w:rPr>
          <w:rFonts w:ascii="Times New Roman" w:hAnsi="Times New Roman" w:cs="Times New Roman"/>
          <w:sz w:val="28"/>
          <w:szCs w:val="28"/>
        </w:rPr>
        <w:t>управление по электронным каналам связи посредством УРМ АС "Бюджет" (АС "Бюджет") и электронной подписи (далее - в электронном виде).</w:t>
      </w:r>
    </w:p>
    <w:p w:rsidR="009D427E" w:rsidRDefault="00FF6684">
      <w:pPr>
        <w:pStyle w:val="ConsPlusNormal"/>
        <w:ind w:firstLine="709"/>
        <w:jc w:val="both"/>
      </w:pPr>
      <w:r>
        <w:rPr>
          <w:rFonts w:ascii="Times New Roman" w:hAnsi="Times New Roman" w:cs="Times New Roman"/>
          <w:sz w:val="28"/>
          <w:szCs w:val="28"/>
        </w:rPr>
        <w:t xml:space="preserve">Формирование электронных документов по форме согласно </w:t>
      </w:r>
      <w:hyperlink w:anchor="P407">
        <w:r>
          <w:rPr>
            <w:rStyle w:val="-"/>
            <w:rFonts w:ascii="Times New Roman" w:hAnsi="Times New Roman" w:cs="Times New Roman"/>
            <w:sz w:val="28"/>
            <w:szCs w:val="28"/>
          </w:rPr>
          <w:t>приложениям № 2</w:t>
        </w:r>
      </w:hyperlink>
      <w:r>
        <w:rPr>
          <w:rFonts w:ascii="Times New Roman" w:hAnsi="Times New Roman" w:cs="Times New Roman"/>
          <w:sz w:val="28"/>
          <w:szCs w:val="28"/>
        </w:rPr>
        <w:t xml:space="preserve">, </w:t>
      </w:r>
      <w:hyperlink w:anchor="P529">
        <w:r>
          <w:rPr>
            <w:rStyle w:val="-"/>
            <w:rFonts w:ascii="Times New Roman" w:hAnsi="Times New Roman" w:cs="Times New Roman"/>
            <w:sz w:val="28"/>
            <w:szCs w:val="28"/>
          </w:rPr>
          <w:t>3</w:t>
        </w:r>
      </w:hyperlink>
      <w:r>
        <w:rPr>
          <w:rFonts w:ascii="Times New Roman" w:hAnsi="Times New Roman" w:cs="Times New Roman"/>
          <w:sz w:val="28"/>
          <w:szCs w:val="28"/>
        </w:rPr>
        <w:t xml:space="preserve"> к Порядку для направления их в </w:t>
      </w:r>
      <w:r w:rsidR="00BE14CE">
        <w:rPr>
          <w:rFonts w:ascii="Times New Roman" w:hAnsi="Times New Roman" w:cs="Times New Roman"/>
          <w:sz w:val="28"/>
          <w:szCs w:val="28"/>
        </w:rPr>
        <w:t xml:space="preserve">финансовое </w:t>
      </w:r>
      <w:r>
        <w:rPr>
          <w:rFonts w:ascii="Times New Roman" w:hAnsi="Times New Roman" w:cs="Times New Roman"/>
          <w:sz w:val="28"/>
          <w:szCs w:val="28"/>
        </w:rPr>
        <w:t xml:space="preserve">управление в электронном виде производится по расходам, санкционируемым Управлением Федерального казначейства по Краснодарскому краю, и по расходам, санкционируемым </w:t>
      </w:r>
      <w:r w:rsidR="00BE14CE">
        <w:rPr>
          <w:rFonts w:ascii="Times New Roman" w:hAnsi="Times New Roman" w:cs="Times New Roman"/>
          <w:sz w:val="28"/>
          <w:szCs w:val="28"/>
        </w:rPr>
        <w:t xml:space="preserve">финансовым </w:t>
      </w:r>
      <w:r>
        <w:rPr>
          <w:rFonts w:ascii="Times New Roman" w:hAnsi="Times New Roman" w:cs="Times New Roman"/>
          <w:sz w:val="28"/>
          <w:szCs w:val="28"/>
        </w:rPr>
        <w:t>управлением, отдельно.</w:t>
      </w:r>
    </w:p>
    <w:p w:rsidR="009D427E" w:rsidRDefault="009D427E">
      <w:pPr>
        <w:pStyle w:val="ConsPlusNormal"/>
        <w:rPr>
          <w:rFonts w:ascii="Times New Roman" w:hAnsi="Times New Roman" w:cs="Times New Roman"/>
          <w:sz w:val="28"/>
          <w:szCs w:val="28"/>
        </w:rPr>
      </w:pPr>
      <w:bookmarkStart w:id="5" w:name="P75"/>
      <w:bookmarkEnd w:id="5"/>
    </w:p>
    <w:p w:rsidR="009D427E" w:rsidRDefault="00FF668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Особенности формирования показателей</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сводной росписи и лимитов бюджетных обязательств</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 очередной финансовый год </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Формирование показателей сводной росписи и лимитов бюджетных обязательств на очередной финансовый год осуществляется с учетом следующих особенностей.</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текущем финансовом году в установленном порядке вносятся изменения в сводную роспись и лимиты бюджетных обязательств, предусматривающие изменение утвержденных </w:t>
      </w:r>
      <w:r w:rsidR="00213B8C">
        <w:rPr>
          <w:rFonts w:ascii="Times New Roman" w:hAnsi="Times New Roman" w:cs="Times New Roman"/>
          <w:sz w:val="28"/>
          <w:szCs w:val="28"/>
        </w:rPr>
        <w:t>главой поселения</w:t>
      </w:r>
      <w:r>
        <w:rPr>
          <w:rFonts w:ascii="Times New Roman" w:hAnsi="Times New Roman" w:cs="Times New Roman"/>
          <w:sz w:val="28"/>
          <w:szCs w:val="28"/>
        </w:rPr>
        <w:t xml:space="preserve"> показателей сводной росписи и </w:t>
      </w:r>
      <w:r w:rsidR="00213B8C">
        <w:rPr>
          <w:rFonts w:ascii="Times New Roman" w:hAnsi="Times New Roman" w:cs="Times New Roman"/>
          <w:sz w:val="28"/>
          <w:szCs w:val="28"/>
        </w:rPr>
        <w:t xml:space="preserve">лимитов бюджетных обязательств </w:t>
      </w:r>
      <w:r>
        <w:rPr>
          <w:rFonts w:ascii="Times New Roman" w:hAnsi="Times New Roman" w:cs="Times New Roman"/>
          <w:sz w:val="28"/>
          <w:szCs w:val="28"/>
        </w:rPr>
        <w:t>(с учетом внесенных изменений в текущем финансовом году).</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вносится в соответствии с Порядком одновременно с утверждением сводной росписи и лимитов бюджетных обязательств </w:t>
      </w:r>
      <w:r w:rsidR="00213B8C">
        <w:rPr>
          <w:rFonts w:ascii="Times New Roman" w:hAnsi="Times New Roman" w:cs="Times New Roman"/>
          <w:sz w:val="28"/>
          <w:szCs w:val="28"/>
        </w:rPr>
        <w:t>очередной финансовый год.</w:t>
      </w:r>
    </w:p>
    <w:p w:rsidR="009D427E" w:rsidRDefault="00FF6684">
      <w:pPr>
        <w:pStyle w:val="ConsPlusNormal"/>
        <w:ind w:firstLine="709"/>
        <w:jc w:val="both"/>
      </w:pPr>
      <w:r>
        <w:rPr>
          <w:rFonts w:ascii="Times New Roman" w:hAnsi="Times New Roman" w:cs="Times New Roman"/>
          <w:sz w:val="28"/>
          <w:szCs w:val="28"/>
        </w:rPr>
        <w:t xml:space="preserve">2.1.2. Изменение показателей сводной росписи и лимитов бюджетных обязательств оформляется справкой-уведомлением об изменении показателей сводной бюджетной росписи и лимитов бюджетных обязательств (показателей сводной бюджетной росписи) на соответствующий финансовый год по форме согласно </w:t>
      </w:r>
      <w:hyperlink w:anchor="P407">
        <w:r>
          <w:rPr>
            <w:rStyle w:val="-"/>
            <w:rFonts w:ascii="Times New Roman" w:hAnsi="Times New Roman" w:cs="Times New Roman"/>
            <w:sz w:val="28"/>
            <w:szCs w:val="28"/>
          </w:rPr>
          <w:t>приложениям № 2</w:t>
        </w:r>
      </w:hyperlink>
      <w:r>
        <w:rPr>
          <w:rFonts w:ascii="Times New Roman" w:hAnsi="Times New Roman" w:cs="Times New Roman"/>
          <w:sz w:val="28"/>
          <w:szCs w:val="28"/>
        </w:rPr>
        <w:t xml:space="preserve"> и </w:t>
      </w:r>
      <w:hyperlink w:anchor="P529">
        <w:r>
          <w:rPr>
            <w:rStyle w:val="-"/>
            <w:rFonts w:ascii="Times New Roman" w:hAnsi="Times New Roman" w:cs="Times New Roman"/>
            <w:sz w:val="28"/>
            <w:szCs w:val="28"/>
          </w:rPr>
          <w:t>3</w:t>
        </w:r>
      </w:hyperlink>
      <w:r>
        <w:rPr>
          <w:rFonts w:ascii="Times New Roman" w:hAnsi="Times New Roman" w:cs="Times New Roman"/>
          <w:sz w:val="28"/>
          <w:szCs w:val="28"/>
        </w:rPr>
        <w:t xml:space="preserve"> к Порядку с присвоением в АС "Бюджет" (УРМ АС "Бюджет") следующих аналитических классификаторов: документ-основание - 06.01.000 "решение Совета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213B8C">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вид изменений 00.00.0 - "Закон (решение) о бюджете, вид плана 1.00 «Роспись».</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Главные распорядители (главные администраторы источников) до 25 декабря текущего финансового года:</w:t>
      </w:r>
    </w:p>
    <w:p w:rsidR="003776E2"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 и направляют в </w:t>
      </w:r>
      <w:r w:rsidR="00841DDB">
        <w:rPr>
          <w:rFonts w:ascii="Times New Roman" w:hAnsi="Times New Roman" w:cs="Times New Roman"/>
          <w:sz w:val="28"/>
          <w:szCs w:val="28"/>
        </w:rPr>
        <w:t xml:space="preserve">финансовое </w:t>
      </w:r>
      <w:r>
        <w:rPr>
          <w:rFonts w:ascii="Times New Roman" w:hAnsi="Times New Roman" w:cs="Times New Roman"/>
          <w:sz w:val="28"/>
          <w:szCs w:val="28"/>
        </w:rPr>
        <w:t xml:space="preserve">управление в электронном виде проект справки-уведомления (справку-уведомление) об изменении показателей </w:t>
      </w:r>
    </w:p>
    <w:p w:rsidR="003776E2" w:rsidRDefault="003776E2">
      <w:pPr>
        <w:pStyle w:val="ConsPlusNormal"/>
        <w:ind w:firstLine="709"/>
        <w:jc w:val="both"/>
        <w:rPr>
          <w:rFonts w:ascii="Times New Roman" w:hAnsi="Times New Roman" w:cs="Times New Roman"/>
          <w:sz w:val="28"/>
          <w:szCs w:val="28"/>
        </w:rPr>
      </w:pPr>
    </w:p>
    <w:p w:rsidR="009D427E" w:rsidRDefault="00FF6684" w:rsidP="003776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сводной росписи и лимитов бюджетных обязательств </w:t>
      </w:r>
      <w:r w:rsidR="00841DDB">
        <w:rPr>
          <w:rFonts w:ascii="Times New Roman" w:hAnsi="Times New Roman" w:cs="Times New Roman"/>
          <w:sz w:val="28"/>
          <w:szCs w:val="28"/>
        </w:rPr>
        <w:t>на очередной финансовый год.</w:t>
      </w:r>
    </w:p>
    <w:p w:rsidR="009D427E" w:rsidRDefault="00FF6684">
      <w:pPr>
        <w:pStyle w:val="ConsPlusNormal"/>
        <w:ind w:firstLine="709"/>
        <w:jc w:val="both"/>
      </w:pPr>
      <w:r>
        <w:rPr>
          <w:rFonts w:ascii="Times New Roman" w:hAnsi="Times New Roman" w:cs="Times New Roman"/>
          <w:sz w:val="28"/>
          <w:szCs w:val="28"/>
        </w:rPr>
        <w:t xml:space="preserve">2.1.4. Проверка и визирование в АС "Бюджет" проектов справок-уведомлений (справок-уведомлений) об изменении показателей сводной росписи и лимитов бюджетных обязательств </w:t>
      </w:r>
      <w:r w:rsidR="00841DDB">
        <w:rPr>
          <w:rFonts w:ascii="Times New Roman" w:hAnsi="Times New Roman" w:cs="Times New Roman"/>
          <w:sz w:val="28"/>
          <w:szCs w:val="28"/>
        </w:rPr>
        <w:t>на очередной финансовый год</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осуществляется </w:t>
      </w:r>
      <w:r w:rsidR="00841DDB">
        <w:rPr>
          <w:rFonts w:ascii="Times New Roman" w:hAnsi="Times New Roman" w:cs="Times New Roman"/>
          <w:sz w:val="28"/>
          <w:szCs w:val="28"/>
        </w:rPr>
        <w:t xml:space="preserve">финансовым </w:t>
      </w:r>
      <w:r>
        <w:rPr>
          <w:rFonts w:ascii="Times New Roman" w:hAnsi="Times New Roman" w:cs="Times New Roman"/>
          <w:sz w:val="28"/>
          <w:szCs w:val="28"/>
        </w:rPr>
        <w:t xml:space="preserve">управлением в соответствии с </w:t>
      </w:r>
      <w:hyperlink w:anchor="P139">
        <w:r>
          <w:rPr>
            <w:rStyle w:val="-"/>
            <w:rFonts w:ascii="Times New Roman" w:hAnsi="Times New Roman" w:cs="Times New Roman"/>
            <w:sz w:val="28"/>
            <w:szCs w:val="28"/>
          </w:rPr>
          <w:t>разделом 6</w:t>
        </w:r>
      </w:hyperlink>
      <w:r>
        <w:rPr>
          <w:rFonts w:ascii="Times New Roman" w:hAnsi="Times New Roman" w:cs="Times New Roman"/>
          <w:sz w:val="28"/>
          <w:szCs w:val="28"/>
        </w:rPr>
        <w:t xml:space="preserve"> Порядка и в сроки, определенные управлением.</w:t>
      </w:r>
    </w:p>
    <w:p w:rsidR="009D427E" w:rsidRDefault="009D427E">
      <w:pPr>
        <w:pStyle w:val="ConsPlusNormal"/>
        <w:rPr>
          <w:rFonts w:ascii="Times New Roman" w:hAnsi="Times New Roman" w:cs="Times New Roman"/>
          <w:sz w:val="28"/>
          <w:szCs w:val="28"/>
        </w:rPr>
      </w:pPr>
    </w:p>
    <w:p w:rsidR="009D427E" w:rsidRDefault="00FF6684">
      <w:pPr>
        <w:pStyle w:val="ConsPlusNormal"/>
        <w:jc w:val="center"/>
        <w:outlineLvl w:val="1"/>
        <w:rPr>
          <w:rFonts w:ascii="Times New Roman" w:hAnsi="Times New Roman" w:cs="Times New Roman"/>
          <w:sz w:val="28"/>
          <w:szCs w:val="28"/>
        </w:rPr>
      </w:pPr>
      <w:bookmarkStart w:id="6" w:name="P94"/>
      <w:bookmarkEnd w:id="6"/>
      <w:r>
        <w:rPr>
          <w:rFonts w:ascii="Times New Roman" w:hAnsi="Times New Roman" w:cs="Times New Roman"/>
          <w:sz w:val="28"/>
          <w:szCs w:val="28"/>
        </w:rPr>
        <w:t>3. Порядок</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составления и утверждения сводной росписи</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841DDB">
        <w:rPr>
          <w:rFonts w:ascii="Times New Roman" w:hAnsi="Times New Roman" w:cs="Times New Roman"/>
          <w:sz w:val="28"/>
          <w:szCs w:val="28"/>
        </w:rPr>
        <w:t>Финансовым отделом</w:t>
      </w:r>
      <w:r>
        <w:rPr>
          <w:rFonts w:ascii="Times New Roman" w:hAnsi="Times New Roman" w:cs="Times New Roman"/>
          <w:sz w:val="28"/>
          <w:szCs w:val="28"/>
        </w:rPr>
        <w:t xml:space="preserve"> в течение пяти рабочих дней со дня утверждения решения о бюджете </w:t>
      </w:r>
      <w:r w:rsidR="00633CD1">
        <w:rPr>
          <w:rFonts w:ascii="Times New Roman" w:hAnsi="Times New Roman" w:cs="Times New Roman"/>
          <w:sz w:val="28"/>
          <w:szCs w:val="28"/>
        </w:rPr>
        <w:t>формируются</w:t>
      </w:r>
      <w:r w:rsidR="00377DEA">
        <w:rPr>
          <w:rFonts w:ascii="Times New Roman" w:hAnsi="Times New Roman" w:cs="Times New Roman"/>
          <w:sz w:val="28"/>
          <w:szCs w:val="28"/>
        </w:rPr>
        <w:t xml:space="preserve"> справ</w:t>
      </w:r>
      <w:r>
        <w:rPr>
          <w:rFonts w:ascii="Times New Roman" w:hAnsi="Times New Roman" w:cs="Times New Roman"/>
          <w:sz w:val="28"/>
          <w:szCs w:val="28"/>
        </w:rPr>
        <w:t>к</w:t>
      </w:r>
      <w:r w:rsidR="00377DEA">
        <w:rPr>
          <w:rFonts w:ascii="Times New Roman" w:hAnsi="Times New Roman" w:cs="Times New Roman"/>
          <w:sz w:val="28"/>
          <w:szCs w:val="28"/>
        </w:rPr>
        <w:t>и</w:t>
      </w:r>
      <w:r>
        <w:rPr>
          <w:rFonts w:ascii="Times New Roman" w:hAnsi="Times New Roman" w:cs="Times New Roman"/>
          <w:sz w:val="28"/>
          <w:szCs w:val="28"/>
        </w:rPr>
        <w:t>-уведомлени</w:t>
      </w:r>
      <w:r w:rsidR="00377DEA">
        <w:rPr>
          <w:rFonts w:ascii="Times New Roman" w:hAnsi="Times New Roman" w:cs="Times New Roman"/>
          <w:sz w:val="28"/>
          <w:szCs w:val="28"/>
        </w:rPr>
        <w:t>я</w:t>
      </w:r>
      <w:r w:rsidR="005876AF">
        <w:rPr>
          <w:rFonts w:ascii="Times New Roman" w:hAnsi="Times New Roman" w:cs="Times New Roman"/>
          <w:sz w:val="28"/>
          <w:szCs w:val="28"/>
        </w:rPr>
        <w:t xml:space="preserve"> </w:t>
      </w:r>
      <w:r w:rsidR="00377DEA">
        <w:rPr>
          <w:rFonts w:ascii="Times New Roman" w:hAnsi="Times New Roman" w:cs="Times New Roman"/>
          <w:sz w:val="28"/>
          <w:szCs w:val="28"/>
        </w:rPr>
        <w:t>в</w:t>
      </w:r>
      <w:r w:rsidR="005876AF">
        <w:rPr>
          <w:rFonts w:ascii="Times New Roman" w:hAnsi="Times New Roman" w:cs="Times New Roman"/>
          <w:sz w:val="28"/>
          <w:szCs w:val="28"/>
        </w:rPr>
        <w:t xml:space="preserve"> </w:t>
      </w:r>
      <w:r>
        <w:rPr>
          <w:rFonts w:ascii="Times New Roman" w:hAnsi="Times New Roman" w:cs="Times New Roman"/>
          <w:sz w:val="28"/>
          <w:szCs w:val="28"/>
        </w:rPr>
        <w:t>установленном порядке.</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Проверке подлежит соответствие справок-уведомлений показателям ведомственной структуры расходов (показателям по источникам финансирования дефицита бюджета), суммы значений по подгруппам видов расходов значению по группе видов расходов соответствующей классификации расходов бюджетов в ведомственной структуре расходов, а также правильность заполнения лицевого счета главного распорядителя (главного администратора источников) и аналитических классификаторов.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Справки-уведомления подлежат проверке на прохождение автоматизированных контролей в АС "Бюджет". </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Справки-уведомления, составленные с нарушением указанных требований, к исполнению не принимаются и подлежат отклонению. Формирование уточненных справок-уведомлений, их проверка и визирование осуществляются в соответствии с настоящим разделом.</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77DEA">
        <w:rPr>
          <w:rFonts w:ascii="Times New Roman" w:hAnsi="Times New Roman" w:cs="Times New Roman"/>
          <w:sz w:val="28"/>
          <w:szCs w:val="28"/>
        </w:rPr>
        <w:t>2</w:t>
      </w:r>
      <w:r>
        <w:rPr>
          <w:rFonts w:ascii="Times New Roman" w:hAnsi="Times New Roman" w:cs="Times New Roman"/>
          <w:sz w:val="28"/>
          <w:szCs w:val="28"/>
        </w:rPr>
        <w:t>. Утвержденные показатели сводной росписи должны соответствовать решению о бюджете.</w:t>
      </w:r>
    </w:p>
    <w:p w:rsidR="009D427E" w:rsidRDefault="009D427E">
      <w:pPr>
        <w:pStyle w:val="ConsPlusNormal"/>
        <w:ind w:firstLine="709"/>
        <w:jc w:val="both"/>
        <w:rPr>
          <w:rFonts w:ascii="Times New Roman" w:hAnsi="Times New Roman" w:cs="Times New Roman"/>
          <w:color w:val="CE181E"/>
          <w:sz w:val="28"/>
          <w:szCs w:val="28"/>
        </w:rPr>
      </w:pPr>
    </w:p>
    <w:p w:rsidR="009D427E" w:rsidRDefault="00FF6684">
      <w:pPr>
        <w:pStyle w:val="ConsPlusNormal"/>
        <w:jc w:val="center"/>
        <w:outlineLvl w:val="1"/>
        <w:rPr>
          <w:rFonts w:ascii="Times New Roman" w:hAnsi="Times New Roman" w:cs="Times New Roman"/>
          <w:sz w:val="28"/>
          <w:szCs w:val="28"/>
        </w:rPr>
      </w:pPr>
      <w:bookmarkStart w:id="7" w:name="P115"/>
      <w:bookmarkEnd w:id="7"/>
      <w:r>
        <w:rPr>
          <w:rFonts w:ascii="Times New Roman" w:hAnsi="Times New Roman" w:cs="Times New Roman"/>
          <w:sz w:val="28"/>
          <w:szCs w:val="28"/>
        </w:rPr>
        <w:t>4. Лимиты бюджетных обязательств</w:t>
      </w:r>
    </w:p>
    <w:p w:rsidR="009D427E" w:rsidRDefault="00FF6684">
      <w:pPr>
        <w:pStyle w:val="ConsPlusNormal"/>
        <w:ind w:firstLine="709"/>
        <w:jc w:val="both"/>
        <w:rPr>
          <w:rFonts w:ascii="Times New Roman" w:hAnsi="Times New Roman" w:cs="Times New Roman"/>
          <w:sz w:val="28"/>
          <w:szCs w:val="28"/>
        </w:rPr>
      </w:pPr>
      <w:bookmarkStart w:id="8" w:name="P118"/>
      <w:bookmarkStart w:id="9" w:name="P117"/>
      <w:bookmarkEnd w:id="8"/>
      <w:bookmarkEnd w:id="9"/>
      <w:r>
        <w:rPr>
          <w:rFonts w:ascii="Times New Roman" w:hAnsi="Times New Roman" w:cs="Times New Roman"/>
          <w:sz w:val="28"/>
          <w:szCs w:val="28"/>
        </w:rPr>
        <w:t xml:space="preserve">4.1. Лимиты бюджетных обязательств утверждаются в разрезе следующих показателей: по главным распорядителям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КОСГУ.</w:t>
      </w:r>
    </w:p>
    <w:p w:rsidR="009D427E" w:rsidRDefault="00FF6684">
      <w:pPr>
        <w:pStyle w:val="ConsPlusNormal"/>
        <w:ind w:firstLine="709"/>
        <w:jc w:val="both"/>
      </w:pPr>
      <w:r>
        <w:rPr>
          <w:rFonts w:ascii="Times New Roman" w:hAnsi="Times New Roman" w:cs="Times New Roman"/>
          <w:sz w:val="28"/>
          <w:szCs w:val="28"/>
        </w:rPr>
        <w:t xml:space="preserve">4.2. Лимиты бюджетных обязательств на очередной финансовый год  утверждаются </w:t>
      </w:r>
      <w:r w:rsidR="00377DEA">
        <w:rPr>
          <w:rFonts w:ascii="Times New Roman" w:hAnsi="Times New Roman" w:cs="Times New Roman"/>
          <w:sz w:val="28"/>
          <w:szCs w:val="28"/>
        </w:rPr>
        <w:t>главой поселения</w:t>
      </w:r>
      <w:r>
        <w:rPr>
          <w:rFonts w:ascii="Times New Roman" w:hAnsi="Times New Roman" w:cs="Times New Roman"/>
          <w:sz w:val="28"/>
          <w:szCs w:val="28"/>
        </w:rPr>
        <w:t xml:space="preserve"> одновременно с утверждением сводной росписи на очередной финансовый год  в пределах бюджетных ассигнований, установленных решением, за исключением условно утвержденных расходов, по форме согласно </w:t>
      </w:r>
      <w:hyperlink w:anchor="P643">
        <w:r>
          <w:rPr>
            <w:rStyle w:val="-"/>
            <w:rFonts w:ascii="Times New Roman" w:hAnsi="Times New Roman" w:cs="Times New Roman"/>
            <w:sz w:val="28"/>
            <w:szCs w:val="28"/>
          </w:rPr>
          <w:t>приложению 4</w:t>
        </w:r>
      </w:hyperlink>
      <w:r>
        <w:rPr>
          <w:rFonts w:ascii="Times New Roman" w:hAnsi="Times New Roman" w:cs="Times New Roman"/>
          <w:sz w:val="28"/>
          <w:szCs w:val="28"/>
        </w:rPr>
        <w:t xml:space="preserve"> к настоящему Порядку с учетом требований </w:t>
      </w:r>
      <w:hyperlink w:anchor="P117">
        <w:r>
          <w:rPr>
            <w:rStyle w:val="-"/>
            <w:rFonts w:ascii="Times New Roman" w:hAnsi="Times New Roman" w:cs="Times New Roman"/>
            <w:sz w:val="28"/>
            <w:szCs w:val="28"/>
          </w:rPr>
          <w:t>пункта 4.1</w:t>
        </w:r>
      </w:hyperlink>
      <w:r>
        <w:rPr>
          <w:rFonts w:ascii="Times New Roman" w:hAnsi="Times New Roman" w:cs="Times New Roman"/>
          <w:sz w:val="28"/>
          <w:szCs w:val="28"/>
        </w:rPr>
        <w:t>.</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Лимиты бюджетных обязательств по расходам на исполнение публичных нормативных обязательств не утверждаются.</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Лимиты бюджетных обязательств формируются в рублях и копейках. </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Лимиты бюджетных обязательств отражаются в справке-уведомлении одновременно с бюджетными ассигнованиями.</w:t>
      </w:r>
    </w:p>
    <w:p w:rsidR="009D427E" w:rsidRPr="00C86AF7" w:rsidRDefault="00FF6684" w:rsidP="00C86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и визирование справок-уведомлений осуществляется в соответствии с </w:t>
      </w:r>
      <w:hyperlink w:anchor="P94">
        <w:r>
          <w:rPr>
            <w:rStyle w:val="-"/>
            <w:rFonts w:ascii="Times New Roman" w:hAnsi="Times New Roman" w:cs="Times New Roman"/>
            <w:sz w:val="28"/>
            <w:szCs w:val="28"/>
          </w:rPr>
          <w:t>разделом 3</w:t>
        </w:r>
      </w:hyperlink>
      <w:r>
        <w:rPr>
          <w:rFonts w:ascii="Times New Roman" w:hAnsi="Times New Roman" w:cs="Times New Roman"/>
          <w:sz w:val="28"/>
          <w:szCs w:val="28"/>
        </w:rPr>
        <w:t xml:space="preserve"> Порядка.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Формирование лимитов бюджетных обязательств осуществляется с учетом требований и особенностей, установленных настоящим Порядком.</w:t>
      </w:r>
    </w:p>
    <w:p w:rsidR="009D427E" w:rsidRDefault="009D427E">
      <w:pPr>
        <w:pStyle w:val="ConsPlusNormal"/>
        <w:rPr>
          <w:rFonts w:ascii="Times New Roman" w:hAnsi="Times New Roman" w:cs="Times New Roman"/>
          <w:sz w:val="28"/>
          <w:szCs w:val="28"/>
        </w:rPr>
      </w:pPr>
    </w:p>
    <w:p w:rsidR="009D427E" w:rsidRDefault="00FF668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Доведение</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показателей сводной росписи и лимитов</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бюджетных обязательств до главных распорядителей</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(главных администраторов источников)</w:t>
      </w:r>
    </w:p>
    <w:p w:rsidR="009D427E" w:rsidRDefault="00FF6684">
      <w:pPr>
        <w:pStyle w:val="ConsPlusNormal"/>
        <w:ind w:firstLine="709"/>
        <w:jc w:val="both"/>
      </w:pPr>
      <w:r>
        <w:rPr>
          <w:rFonts w:ascii="Times New Roman" w:hAnsi="Times New Roman" w:cs="Times New Roman"/>
          <w:sz w:val="28"/>
          <w:szCs w:val="28"/>
        </w:rPr>
        <w:t xml:space="preserve">5.1. Утвержденные сводная роспись и лимиты бюджетных обязательств на очередной финансовый год в течение двух рабочих дней со дня их утверждения передаются </w:t>
      </w:r>
      <w:r w:rsidR="00377DEA">
        <w:rPr>
          <w:rFonts w:ascii="Times New Roman" w:hAnsi="Times New Roman" w:cs="Times New Roman"/>
          <w:sz w:val="28"/>
          <w:szCs w:val="28"/>
        </w:rPr>
        <w:t>финансовым отделом поселения</w:t>
      </w:r>
      <w:r>
        <w:rPr>
          <w:rFonts w:ascii="Times New Roman" w:hAnsi="Times New Roman" w:cs="Times New Roman"/>
          <w:sz w:val="28"/>
          <w:szCs w:val="28"/>
        </w:rPr>
        <w:t xml:space="preserve"> отделу казначейского контроля </w:t>
      </w:r>
      <w:r w:rsidR="00377DEA">
        <w:rPr>
          <w:rFonts w:ascii="Times New Roman" w:hAnsi="Times New Roman" w:cs="Times New Roman"/>
          <w:sz w:val="28"/>
          <w:szCs w:val="28"/>
        </w:rPr>
        <w:t xml:space="preserve">финансового </w:t>
      </w:r>
      <w:r>
        <w:rPr>
          <w:rFonts w:ascii="Times New Roman" w:hAnsi="Times New Roman" w:cs="Times New Roman"/>
          <w:sz w:val="28"/>
          <w:szCs w:val="28"/>
        </w:rPr>
        <w:t xml:space="preserve">управления в  электронном виде по формам согласно </w:t>
      </w:r>
      <w:hyperlink w:anchor="P326">
        <w:r>
          <w:rPr>
            <w:rStyle w:val="-"/>
            <w:rFonts w:ascii="Times New Roman" w:hAnsi="Times New Roman" w:cs="Times New Roman"/>
            <w:color w:val="00000A"/>
            <w:sz w:val="28"/>
            <w:szCs w:val="28"/>
          </w:rPr>
          <w:t>приложениям 1</w:t>
        </w:r>
      </w:hyperlink>
      <w:r>
        <w:rPr>
          <w:rFonts w:ascii="Times New Roman" w:hAnsi="Times New Roman" w:cs="Times New Roman"/>
          <w:sz w:val="28"/>
          <w:szCs w:val="28"/>
        </w:rPr>
        <w:t xml:space="preserve"> и </w:t>
      </w:r>
      <w:hyperlink w:anchor="P643">
        <w:r>
          <w:rPr>
            <w:rStyle w:val="-"/>
            <w:rFonts w:ascii="Times New Roman" w:hAnsi="Times New Roman" w:cs="Times New Roman"/>
            <w:color w:val="00000A"/>
            <w:sz w:val="28"/>
            <w:szCs w:val="28"/>
          </w:rPr>
          <w:t>4</w:t>
        </w:r>
      </w:hyperlink>
      <w:r>
        <w:rPr>
          <w:rFonts w:ascii="Times New Roman" w:hAnsi="Times New Roman" w:cs="Times New Roman"/>
          <w:sz w:val="28"/>
          <w:szCs w:val="28"/>
        </w:rPr>
        <w:t xml:space="preserve"> к настоящему Порядку.</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Сводная роспись и лимиты бюджетных обязательств на очередной финансовый год в день их утверждения (постановки в АС "Бюджет" даты принятия на сводные справки-уведомления) считаются направленными в электронном виде </w:t>
      </w:r>
      <w:r w:rsidR="00BE14CE">
        <w:rPr>
          <w:rFonts w:ascii="Times New Roman" w:hAnsi="Times New Roman" w:cs="Times New Roman"/>
          <w:sz w:val="28"/>
          <w:szCs w:val="28"/>
        </w:rPr>
        <w:t>финансовым отделом</w:t>
      </w:r>
      <w:r>
        <w:rPr>
          <w:rFonts w:ascii="Times New Roman" w:hAnsi="Times New Roman" w:cs="Times New Roman"/>
          <w:sz w:val="28"/>
          <w:szCs w:val="28"/>
        </w:rPr>
        <w:t xml:space="preserve"> главным распорядителям и главным администраторам источников.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Утвержденные показатели сводной росписи на очередной финансовый год доводятся до главных распорядителей (главных администраторов источников) в электронном виде </w:t>
      </w:r>
      <w:r w:rsidR="00BE14CE">
        <w:rPr>
          <w:rFonts w:ascii="Times New Roman" w:hAnsi="Times New Roman" w:cs="Times New Roman"/>
          <w:sz w:val="28"/>
          <w:szCs w:val="28"/>
        </w:rPr>
        <w:t xml:space="preserve">финансовым отделом </w:t>
      </w:r>
      <w:r>
        <w:rPr>
          <w:rFonts w:ascii="Times New Roman" w:hAnsi="Times New Roman" w:cs="Times New Roman"/>
          <w:sz w:val="28"/>
          <w:szCs w:val="28"/>
        </w:rPr>
        <w:t xml:space="preserve">до начала очередного финансового года на </w:t>
      </w:r>
      <w:proofErr w:type="gramStart"/>
      <w:r>
        <w:rPr>
          <w:rFonts w:ascii="Times New Roman" w:hAnsi="Times New Roman" w:cs="Times New Roman"/>
          <w:sz w:val="28"/>
          <w:szCs w:val="28"/>
        </w:rPr>
        <w:t>основании  постановки</w:t>
      </w:r>
      <w:proofErr w:type="gramEnd"/>
      <w:r>
        <w:rPr>
          <w:rFonts w:ascii="Times New Roman" w:hAnsi="Times New Roman" w:cs="Times New Roman"/>
          <w:sz w:val="28"/>
          <w:szCs w:val="28"/>
        </w:rPr>
        <w:t xml:space="preserve"> в АС "Бюджет" даты принятия на сводные справки-уведомления. </w:t>
      </w:r>
    </w:p>
    <w:p w:rsidR="009D427E" w:rsidRDefault="009D427E">
      <w:pPr>
        <w:pStyle w:val="ConsPlusNormal"/>
        <w:rPr>
          <w:rFonts w:ascii="Times New Roman" w:hAnsi="Times New Roman" w:cs="Times New Roman"/>
          <w:sz w:val="28"/>
          <w:szCs w:val="28"/>
        </w:rPr>
      </w:pPr>
    </w:p>
    <w:p w:rsidR="009D427E" w:rsidRDefault="00FF6684">
      <w:pPr>
        <w:pStyle w:val="ConsPlusNormal"/>
        <w:jc w:val="center"/>
        <w:outlineLvl w:val="1"/>
        <w:rPr>
          <w:rFonts w:ascii="Times New Roman" w:hAnsi="Times New Roman" w:cs="Times New Roman"/>
          <w:sz w:val="28"/>
          <w:szCs w:val="28"/>
        </w:rPr>
      </w:pPr>
      <w:bookmarkStart w:id="10" w:name="P139"/>
      <w:bookmarkEnd w:id="10"/>
      <w:r>
        <w:rPr>
          <w:rFonts w:ascii="Times New Roman" w:hAnsi="Times New Roman" w:cs="Times New Roman"/>
          <w:sz w:val="28"/>
          <w:szCs w:val="28"/>
        </w:rPr>
        <w:t>6. Ведение сводной росписи</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Ведение сводной росписи осуществляется </w:t>
      </w:r>
      <w:r w:rsidR="00BE14CE">
        <w:rPr>
          <w:rFonts w:ascii="Times New Roman" w:hAnsi="Times New Roman" w:cs="Times New Roman"/>
          <w:sz w:val="28"/>
          <w:szCs w:val="28"/>
        </w:rPr>
        <w:t>финансовым отделом</w:t>
      </w:r>
      <w:r>
        <w:rPr>
          <w:rFonts w:ascii="Times New Roman" w:hAnsi="Times New Roman" w:cs="Times New Roman"/>
          <w:sz w:val="28"/>
          <w:szCs w:val="28"/>
        </w:rPr>
        <w:t xml:space="preserve"> посредством внесения изменений в показатели сводной росписи.</w:t>
      </w:r>
    </w:p>
    <w:p w:rsidR="009D427E" w:rsidRDefault="00FF6684">
      <w:pPr>
        <w:pStyle w:val="ConsPlusNormal"/>
        <w:ind w:firstLine="709"/>
        <w:jc w:val="both"/>
      </w:pPr>
      <w:r>
        <w:rPr>
          <w:rFonts w:ascii="Times New Roman" w:hAnsi="Times New Roman" w:cs="Times New Roman"/>
          <w:sz w:val="28"/>
          <w:szCs w:val="28"/>
        </w:rPr>
        <w:t xml:space="preserve">6.2. Изменения в сводную роспись на плановый период в текущем финансовом году вносятся в случае принятия решения. Внесение изменений в сводную роспись на плановый период в случае принятия решения осуществляется в соответствии с </w:t>
      </w:r>
      <w:hyperlink w:anchor="P75">
        <w:r>
          <w:rPr>
            <w:rStyle w:val="-"/>
            <w:rFonts w:ascii="Times New Roman" w:hAnsi="Times New Roman" w:cs="Times New Roman"/>
            <w:sz w:val="28"/>
            <w:szCs w:val="28"/>
          </w:rPr>
          <w:t>разделом 2</w:t>
        </w:r>
      </w:hyperlink>
      <w:r>
        <w:rPr>
          <w:rFonts w:ascii="Times New Roman" w:hAnsi="Times New Roman" w:cs="Times New Roman"/>
          <w:sz w:val="28"/>
          <w:szCs w:val="28"/>
        </w:rPr>
        <w:t xml:space="preserve"> Порядка.</w:t>
      </w:r>
    </w:p>
    <w:p w:rsidR="009D427E" w:rsidRDefault="00FF6684">
      <w:pPr>
        <w:pStyle w:val="ConsPlusNormal"/>
        <w:ind w:firstLine="709"/>
        <w:jc w:val="both"/>
      </w:pPr>
      <w:r>
        <w:rPr>
          <w:rFonts w:ascii="Times New Roman" w:hAnsi="Times New Roman" w:cs="Times New Roman"/>
          <w:sz w:val="28"/>
          <w:szCs w:val="28"/>
        </w:rPr>
        <w:t xml:space="preserve">6.3. Изменения в сводную роспись вносятся в случае принятия решения Совета </w:t>
      </w:r>
      <w:r w:rsidR="0063053D">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о внесении изменений в решение (далее - решение о внесении изменений в решение) и в порядке, установленном </w:t>
      </w:r>
      <w:hyperlink w:anchor="P144">
        <w:r>
          <w:rPr>
            <w:rStyle w:val="-"/>
            <w:rFonts w:ascii="Times New Roman" w:hAnsi="Times New Roman" w:cs="Times New Roman"/>
            <w:sz w:val="28"/>
            <w:szCs w:val="28"/>
          </w:rPr>
          <w:t>пунктами 6.4</w:t>
        </w:r>
      </w:hyperlink>
      <w:r>
        <w:rPr>
          <w:rFonts w:ascii="Times New Roman" w:hAnsi="Times New Roman" w:cs="Times New Roman"/>
          <w:sz w:val="28"/>
          <w:szCs w:val="28"/>
        </w:rPr>
        <w:t xml:space="preserve"> - </w:t>
      </w:r>
      <w:hyperlink w:anchor="P163">
        <w:r>
          <w:rPr>
            <w:rStyle w:val="-"/>
            <w:rFonts w:ascii="Times New Roman" w:hAnsi="Times New Roman" w:cs="Times New Roman"/>
            <w:sz w:val="28"/>
            <w:szCs w:val="28"/>
          </w:rPr>
          <w:t>6.11</w:t>
        </w:r>
      </w:hyperlink>
      <w:r>
        <w:rPr>
          <w:rFonts w:ascii="Times New Roman" w:hAnsi="Times New Roman" w:cs="Times New Roman"/>
          <w:sz w:val="28"/>
          <w:szCs w:val="28"/>
        </w:rPr>
        <w:t xml:space="preserve"> настоящего раздела.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Формирование справок-уведомлений об изменении осуществляется по расходам, санкционируемым Управлением Федерального казначейства по Краснодарскому краю, и по расходам, санкционируемым </w:t>
      </w:r>
      <w:r w:rsidR="00377DEA">
        <w:rPr>
          <w:rFonts w:ascii="Times New Roman" w:hAnsi="Times New Roman" w:cs="Times New Roman"/>
          <w:sz w:val="28"/>
          <w:szCs w:val="28"/>
        </w:rPr>
        <w:t xml:space="preserve">финансовым </w:t>
      </w:r>
      <w:r>
        <w:rPr>
          <w:rFonts w:ascii="Times New Roman" w:hAnsi="Times New Roman" w:cs="Times New Roman"/>
          <w:sz w:val="28"/>
          <w:szCs w:val="28"/>
        </w:rPr>
        <w:t>управлением, отдельно.</w:t>
      </w:r>
    </w:p>
    <w:p w:rsidR="009D427E" w:rsidRDefault="00B52DC8" w:rsidP="00C86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 В</w:t>
      </w:r>
      <w:r w:rsidR="00FF6684">
        <w:rPr>
          <w:rFonts w:ascii="Times New Roman" w:hAnsi="Times New Roman" w:cs="Times New Roman"/>
          <w:sz w:val="28"/>
          <w:szCs w:val="28"/>
        </w:rPr>
        <w:t xml:space="preserve"> справке-уведомлении об изменении отражаются коды бюджетной классификации Российской Федерации, лицевой счет главного распорядителя (главного администратора источников) и следующие аналитические классификаторы: документ основание - 06.01.000 "Решение Совета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377DEA">
        <w:rPr>
          <w:rFonts w:ascii="Times New Roman" w:hAnsi="Times New Roman" w:cs="Times New Roman"/>
          <w:sz w:val="28"/>
          <w:szCs w:val="28"/>
        </w:rPr>
        <w:t xml:space="preserve"> сельского поселения Белореченского района</w:t>
      </w:r>
      <w:r w:rsidR="00FF6684">
        <w:rPr>
          <w:rFonts w:ascii="Times New Roman" w:hAnsi="Times New Roman" w:cs="Times New Roman"/>
          <w:sz w:val="28"/>
          <w:szCs w:val="28"/>
        </w:rPr>
        <w:t>", вид изменений - 01.00.0, «Поправки к закону (решению) о бюджете / изменения, вносимые в связи с принятием закона (решения) о внесении изменений в закон (решение) о бюджете», вид плана - 2.00 "</w:t>
      </w:r>
      <w:bookmarkStart w:id="11" w:name="P152"/>
      <w:bookmarkEnd w:id="11"/>
      <w:r w:rsidR="00FF6684">
        <w:rPr>
          <w:rFonts w:ascii="Times New Roman" w:hAnsi="Times New Roman" w:cs="Times New Roman"/>
          <w:sz w:val="28"/>
          <w:szCs w:val="28"/>
        </w:rPr>
        <w:t>Уведомление ГРБС, код операции - 034.01 "Отражение сумм утвержденных бюджетных ассигнований и лимитов бюджетных обязательств" (034.05 "Отражение сумм утвержденных бюджетных ассигнований"), вид ассигнования, мероприятие, тип средств, код целевых средств, код цели, код муниципального образования, отнесение к БА, ЛБО - "БА, ЛБО" ("БА").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Справки-уведомления об изменении подлежат проверке на прохождение автоматизированных контролей.</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соответствующие требованиям настоящего пункта справки-</w:t>
      </w:r>
      <w:r>
        <w:rPr>
          <w:rFonts w:ascii="Times New Roman" w:hAnsi="Times New Roman" w:cs="Times New Roman"/>
          <w:sz w:val="28"/>
          <w:szCs w:val="28"/>
        </w:rPr>
        <w:lastRenderedPageBreak/>
        <w:t>уведомления об изменении к исполнению не принимаются и подлежат отклонению. Формирование уточненных справок-уведомлений об изменении, их проверка и визирование осуществляются в соответствии с настоящим разделом.</w:t>
      </w:r>
    </w:p>
    <w:p w:rsidR="009D427E" w:rsidRDefault="00FF6684">
      <w:pPr>
        <w:pStyle w:val="ConsPlusNormal"/>
        <w:ind w:firstLine="709"/>
        <w:jc w:val="both"/>
      </w:pPr>
      <w:r>
        <w:rPr>
          <w:rFonts w:ascii="Times New Roman" w:hAnsi="Times New Roman" w:cs="Times New Roman"/>
          <w:sz w:val="28"/>
          <w:szCs w:val="28"/>
        </w:rPr>
        <w:t xml:space="preserve">По справкам-уведомлениям об изменении, в течение рабочего дня в АС "Бюджет" формируются сводные справки-уведомления об изменении по формам согласно </w:t>
      </w:r>
      <w:hyperlink w:anchor="P407">
        <w:r>
          <w:rPr>
            <w:rStyle w:val="-"/>
            <w:rFonts w:ascii="Times New Roman" w:hAnsi="Times New Roman" w:cs="Times New Roman"/>
            <w:sz w:val="28"/>
            <w:szCs w:val="28"/>
          </w:rPr>
          <w:t>приложениям 2</w:t>
        </w:r>
      </w:hyperlink>
      <w:r>
        <w:rPr>
          <w:rFonts w:ascii="Times New Roman" w:hAnsi="Times New Roman" w:cs="Times New Roman"/>
          <w:sz w:val="28"/>
          <w:szCs w:val="28"/>
        </w:rPr>
        <w:t xml:space="preserve"> и </w:t>
      </w:r>
      <w:hyperlink w:anchor="P529">
        <w:r>
          <w:rPr>
            <w:rStyle w:val="-"/>
            <w:rFonts w:ascii="Times New Roman" w:hAnsi="Times New Roman" w:cs="Times New Roman"/>
            <w:sz w:val="28"/>
            <w:szCs w:val="28"/>
          </w:rPr>
          <w:t>3</w:t>
        </w:r>
      </w:hyperlink>
      <w:r>
        <w:rPr>
          <w:rFonts w:ascii="Times New Roman" w:hAnsi="Times New Roman" w:cs="Times New Roman"/>
          <w:sz w:val="28"/>
          <w:szCs w:val="28"/>
        </w:rPr>
        <w:t xml:space="preserve"> к настоящему Порядку, подписываются </w:t>
      </w:r>
      <w:r w:rsidR="00B52DC8">
        <w:rPr>
          <w:rFonts w:ascii="Times New Roman" w:hAnsi="Times New Roman" w:cs="Times New Roman"/>
          <w:sz w:val="28"/>
          <w:szCs w:val="28"/>
        </w:rPr>
        <w:t>главой поселения</w:t>
      </w:r>
      <w:r>
        <w:rPr>
          <w:rFonts w:ascii="Times New Roman" w:hAnsi="Times New Roman" w:cs="Times New Roman"/>
          <w:sz w:val="28"/>
          <w:szCs w:val="28"/>
        </w:rPr>
        <w:t xml:space="preserve">. По сводным справкам-уведомлениям об изменении </w:t>
      </w:r>
      <w:r w:rsidR="00BE14CE">
        <w:rPr>
          <w:rFonts w:ascii="Times New Roman" w:hAnsi="Times New Roman" w:cs="Times New Roman"/>
          <w:sz w:val="28"/>
          <w:szCs w:val="28"/>
        </w:rPr>
        <w:t>в</w:t>
      </w:r>
      <w:r>
        <w:rPr>
          <w:rFonts w:ascii="Times New Roman" w:hAnsi="Times New Roman" w:cs="Times New Roman"/>
          <w:sz w:val="28"/>
          <w:szCs w:val="28"/>
        </w:rPr>
        <w:t xml:space="preserve"> АС "Бюджет" проставляются даты принятия, соответствующие дате текущего рабочего дня.</w:t>
      </w:r>
    </w:p>
    <w:p w:rsidR="009D427E" w:rsidRDefault="00FF6684">
      <w:pPr>
        <w:pStyle w:val="ConsPlusNormal"/>
        <w:ind w:firstLine="709"/>
        <w:jc w:val="both"/>
        <w:rPr>
          <w:rFonts w:ascii="Times New Roman" w:hAnsi="Times New Roman" w:cs="Times New Roman"/>
          <w:sz w:val="28"/>
          <w:szCs w:val="28"/>
        </w:rPr>
      </w:pPr>
      <w:bookmarkStart w:id="12" w:name="P164"/>
      <w:bookmarkEnd w:id="12"/>
      <w:r>
        <w:rPr>
          <w:rFonts w:ascii="Times New Roman" w:hAnsi="Times New Roman" w:cs="Times New Roman"/>
          <w:sz w:val="28"/>
          <w:szCs w:val="28"/>
        </w:rPr>
        <w:t xml:space="preserve">6.6. В исключительных случаях по решению </w:t>
      </w:r>
      <w:r w:rsidR="00B52DC8">
        <w:rPr>
          <w:rFonts w:ascii="Times New Roman" w:hAnsi="Times New Roman" w:cs="Times New Roman"/>
          <w:sz w:val="28"/>
          <w:szCs w:val="28"/>
        </w:rPr>
        <w:t>главы поселения</w:t>
      </w:r>
      <w:r>
        <w:rPr>
          <w:rFonts w:ascii="Times New Roman" w:hAnsi="Times New Roman" w:cs="Times New Roman"/>
          <w:sz w:val="28"/>
          <w:szCs w:val="28"/>
        </w:rPr>
        <w:t xml:space="preserve"> сроки проверки и принятия справок-уведомлений об изменении могут быть изменены на основании служебной записки, подготовленной, в том числе, в соответствии с письмом главного распорядителя (главного администратора источников) (далее - служебная записка).</w:t>
      </w:r>
    </w:p>
    <w:p w:rsidR="009D427E" w:rsidRDefault="00FF6684">
      <w:pPr>
        <w:pStyle w:val="ConsPlusNormal"/>
        <w:ind w:firstLine="709"/>
        <w:jc w:val="both"/>
      </w:pPr>
      <w:r>
        <w:rPr>
          <w:rFonts w:ascii="Times New Roman" w:hAnsi="Times New Roman" w:cs="Times New Roman"/>
          <w:sz w:val="28"/>
          <w:szCs w:val="28"/>
        </w:rPr>
        <w:t xml:space="preserve">6.7. В ходе исполнения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в случаях, предусмотренных Бюджетным </w:t>
      </w:r>
      <w:hyperlink r:id="rId8">
        <w:r>
          <w:rPr>
            <w:rStyle w:val="-"/>
            <w:rFonts w:ascii="Times New Roman" w:hAnsi="Times New Roman" w:cs="Times New Roman"/>
            <w:sz w:val="28"/>
            <w:szCs w:val="28"/>
          </w:rPr>
          <w:t>кодексом</w:t>
        </w:r>
      </w:hyperlink>
      <w:r>
        <w:rPr>
          <w:rFonts w:ascii="Times New Roman" w:hAnsi="Times New Roman" w:cs="Times New Roman"/>
          <w:sz w:val="28"/>
          <w:szCs w:val="28"/>
        </w:rPr>
        <w:t xml:space="preserve">, решением о бюджетном процессе и (или) решением, показатели сводной росписи могут быть изменены в соответствии с решением </w:t>
      </w:r>
      <w:r w:rsidR="00B52DC8">
        <w:rPr>
          <w:rFonts w:ascii="Times New Roman" w:hAnsi="Times New Roman" w:cs="Times New Roman"/>
          <w:sz w:val="28"/>
          <w:szCs w:val="28"/>
        </w:rPr>
        <w:t>главы поселения</w:t>
      </w:r>
      <w:r>
        <w:rPr>
          <w:rFonts w:ascii="Times New Roman" w:hAnsi="Times New Roman" w:cs="Times New Roman"/>
          <w:sz w:val="28"/>
          <w:szCs w:val="28"/>
        </w:rPr>
        <w:t xml:space="preserve"> без внесения изменений в решение. При этом в ходе исполнения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изменения в показатели сводной росписи на плановый период без внесения изменений в решение не вносятся, за исключением следующих случаев: получение уведомления о предоставлении субсидий, субвенций, иных межбюджетных трансфертов, имеющих целевое назначение; либо ликвидацией чрезвычайных ситуаций, стихийных бедствий и их последствий; прекращение действия утвержденных показателей сводной росписи на плановый период в связи с принятием решения.</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в сводную роспись без внесения изменений в решение принимается </w:t>
      </w:r>
      <w:r w:rsidR="00B52DC8">
        <w:rPr>
          <w:rFonts w:ascii="Times New Roman" w:hAnsi="Times New Roman" w:cs="Times New Roman"/>
          <w:sz w:val="28"/>
          <w:szCs w:val="28"/>
        </w:rPr>
        <w:t>главой поселения</w:t>
      </w:r>
      <w:r>
        <w:rPr>
          <w:rFonts w:ascii="Times New Roman" w:hAnsi="Times New Roman" w:cs="Times New Roman"/>
          <w:sz w:val="28"/>
          <w:szCs w:val="28"/>
        </w:rPr>
        <w:t xml:space="preserve"> на основании Заключения о внесении изменений в сводную роспись (далее - Заключение). Заключение формируется</w:t>
      </w:r>
      <w:r w:rsidR="006A434B">
        <w:rPr>
          <w:rFonts w:ascii="Times New Roman" w:hAnsi="Times New Roman" w:cs="Times New Roman"/>
          <w:sz w:val="28"/>
          <w:szCs w:val="28"/>
        </w:rPr>
        <w:t xml:space="preserve"> </w:t>
      </w:r>
      <w:r>
        <w:rPr>
          <w:rFonts w:ascii="Times New Roman" w:hAnsi="Times New Roman" w:cs="Times New Roman"/>
          <w:sz w:val="28"/>
          <w:szCs w:val="28"/>
        </w:rPr>
        <w:t xml:space="preserve">работником </w:t>
      </w:r>
      <w:r w:rsidR="00B52DC8">
        <w:rPr>
          <w:rFonts w:ascii="Times New Roman" w:hAnsi="Times New Roman" w:cs="Times New Roman"/>
          <w:sz w:val="28"/>
          <w:szCs w:val="28"/>
        </w:rPr>
        <w:t>финансового отдела</w:t>
      </w:r>
      <w:r>
        <w:rPr>
          <w:rFonts w:ascii="Times New Roman" w:hAnsi="Times New Roman" w:cs="Times New Roman"/>
          <w:sz w:val="28"/>
          <w:szCs w:val="28"/>
        </w:rPr>
        <w:t xml:space="preserve">, подписывается начальником </w:t>
      </w:r>
      <w:r w:rsidR="00B52DC8">
        <w:rPr>
          <w:rFonts w:ascii="Times New Roman" w:hAnsi="Times New Roman" w:cs="Times New Roman"/>
          <w:sz w:val="28"/>
          <w:szCs w:val="28"/>
        </w:rPr>
        <w:t>финансового отдела и передается</w:t>
      </w:r>
      <w:r w:rsidR="006A434B">
        <w:rPr>
          <w:rFonts w:ascii="Times New Roman" w:hAnsi="Times New Roman" w:cs="Times New Roman"/>
          <w:sz w:val="28"/>
          <w:szCs w:val="28"/>
        </w:rPr>
        <w:t xml:space="preserve"> </w:t>
      </w:r>
      <w:r w:rsidR="00B52DC8">
        <w:rPr>
          <w:rFonts w:ascii="Times New Roman" w:hAnsi="Times New Roman" w:cs="Times New Roman"/>
          <w:sz w:val="28"/>
          <w:szCs w:val="28"/>
        </w:rPr>
        <w:t>главе поселения</w:t>
      </w:r>
      <w:r>
        <w:rPr>
          <w:rFonts w:ascii="Times New Roman" w:hAnsi="Times New Roman" w:cs="Times New Roman"/>
          <w:sz w:val="28"/>
          <w:szCs w:val="28"/>
        </w:rPr>
        <w:t xml:space="preserve"> для принятия решения (согласования).</w:t>
      </w:r>
    </w:p>
    <w:p w:rsidR="009D427E" w:rsidRPr="00C86AF7" w:rsidRDefault="00FF6684" w:rsidP="00C86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содержит: основание изменения, ссылку на пункт, статью Бюджетного </w:t>
      </w:r>
      <w:hyperlink r:id="rId9">
        <w:r>
          <w:rPr>
            <w:rStyle w:val="-"/>
            <w:rFonts w:ascii="Times New Roman" w:hAnsi="Times New Roman" w:cs="Times New Roman"/>
            <w:sz w:val="28"/>
            <w:szCs w:val="28"/>
          </w:rPr>
          <w:t>кодекса</w:t>
        </w:r>
      </w:hyperlink>
      <w:r>
        <w:rPr>
          <w:rFonts w:ascii="Times New Roman" w:hAnsi="Times New Roman" w:cs="Times New Roman"/>
          <w:sz w:val="28"/>
          <w:szCs w:val="28"/>
        </w:rPr>
        <w:t xml:space="preserve"> и (или) </w:t>
      </w:r>
      <w:hyperlink r:id="rId10">
        <w:r>
          <w:rPr>
            <w:rStyle w:val="-"/>
            <w:rFonts w:ascii="Times New Roman" w:hAnsi="Times New Roman" w:cs="Times New Roman"/>
            <w:sz w:val="28"/>
            <w:szCs w:val="28"/>
          </w:rPr>
          <w:t>решения</w:t>
        </w:r>
      </w:hyperlink>
      <w:r>
        <w:rPr>
          <w:rFonts w:ascii="Times New Roman" w:hAnsi="Times New Roman" w:cs="Times New Roman"/>
          <w:sz w:val="28"/>
          <w:szCs w:val="28"/>
        </w:rPr>
        <w:t xml:space="preserve"> о бюджетном процессе и (или) решения, в соответствии с которыми возможно внесение изменений в сводную роспись без внесения изменений в решение, коды бюджетной классификации, по которым предлагается изменение, суммы изменений и ссылку на соответствующий ему подпункт в настоящем пункте, перечень прикладываемых документов. В Заключении, при необходимости, указываются и другие аналитические классификаторы.</w:t>
      </w:r>
    </w:p>
    <w:p w:rsidR="009D427E" w:rsidRDefault="00FF6684">
      <w:pPr>
        <w:pStyle w:val="ConsPlusNormal"/>
        <w:ind w:firstLine="709"/>
        <w:jc w:val="both"/>
      </w:pPr>
      <w:r>
        <w:rPr>
          <w:rFonts w:ascii="Times New Roman" w:hAnsi="Times New Roman" w:cs="Times New Roman"/>
          <w:sz w:val="28"/>
          <w:szCs w:val="28"/>
        </w:rPr>
        <w:t xml:space="preserve">При подготовке Заключения учитываются положения </w:t>
      </w:r>
      <w:hyperlink r:id="rId11">
        <w:r>
          <w:rPr>
            <w:rStyle w:val="-"/>
            <w:rFonts w:ascii="Times New Roman" w:hAnsi="Times New Roman" w:cs="Times New Roman"/>
            <w:sz w:val="28"/>
            <w:szCs w:val="28"/>
          </w:rPr>
          <w:t>пунктов 3 статей 217</w:t>
        </w:r>
      </w:hyperlink>
      <w:r>
        <w:rPr>
          <w:rFonts w:ascii="Times New Roman" w:hAnsi="Times New Roman" w:cs="Times New Roman"/>
          <w:sz w:val="28"/>
          <w:szCs w:val="28"/>
        </w:rPr>
        <w:t xml:space="preserve"> и </w:t>
      </w:r>
      <w:hyperlink r:id="rId12">
        <w:r>
          <w:rPr>
            <w:rStyle w:val="-"/>
            <w:rFonts w:ascii="Times New Roman" w:hAnsi="Times New Roman" w:cs="Times New Roman"/>
            <w:sz w:val="28"/>
            <w:szCs w:val="28"/>
          </w:rPr>
          <w:t>232</w:t>
        </w:r>
      </w:hyperlink>
      <w:r>
        <w:rPr>
          <w:rFonts w:ascii="Times New Roman" w:hAnsi="Times New Roman" w:cs="Times New Roman"/>
          <w:sz w:val="28"/>
          <w:szCs w:val="28"/>
        </w:rPr>
        <w:t xml:space="preserve"> Бюджетного кодекса, решения о бюджетном процессе и (или) Закона.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Вид изменений, отражаемый в проекте справки-уведомления (справке-уведомлении) об изменении по Заключению, должен соответствовать коду 02 000 «Внесение изменений в СБР без поправок к закону (решению) о бюджете на основании 217 статьи БК», код документа основания 12 01 000 «Заключение».</w:t>
      </w:r>
    </w:p>
    <w:p w:rsidR="009D427E" w:rsidRDefault="00FF6684">
      <w:pPr>
        <w:pStyle w:val="ConsPlusNormal"/>
        <w:ind w:firstLine="709"/>
        <w:jc w:val="both"/>
        <w:rPr>
          <w:rFonts w:ascii="Times New Roman" w:hAnsi="Times New Roman" w:cs="Times New Roman"/>
          <w:sz w:val="28"/>
          <w:szCs w:val="28"/>
        </w:rPr>
      </w:pPr>
      <w:bookmarkStart w:id="13" w:name="P170"/>
      <w:bookmarkEnd w:id="13"/>
      <w:r>
        <w:rPr>
          <w:rFonts w:ascii="Times New Roman" w:hAnsi="Times New Roman" w:cs="Times New Roman"/>
          <w:sz w:val="28"/>
          <w:szCs w:val="28"/>
        </w:rPr>
        <w:t>К Заключению в зависимости от вида изменений прилагаются следующие документы:</w:t>
      </w:r>
    </w:p>
    <w:p w:rsidR="009D427E" w:rsidRDefault="00FF6684">
      <w:pPr>
        <w:pStyle w:val="ConsPlusNormal"/>
        <w:ind w:firstLine="709"/>
        <w:jc w:val="both"/>
      </w:pPr>
      <w:r>
        <w:rPr>
          <w:rFonts w:ascii="Times New Roman" w:hAnsi="Times New Roman" w:cs="Times New Roman"/>
          <w:sz w:val="28"/>
          <w:szCs w:val="28"/>
        </w:rPr>
        <w:t xml:space="preserve">1) в случае получения уведомления о предоставлении субсидий, субвенций, иных межбюджетных трансфертов, имеющих целевое назначение, фактического получения безвозмездных поступлений от физических и </w:t>
      </w:r>
      <w:r>
        <w:rPr>
          <w:rFonts w:ascii="Times New Roman" w:hAnsi="Times New Roman" w:cs="Times New Roman"/>
          <w:sz w:val="28"/>
          <w:szCs w:val="28"/>
        </w:rPr>
        <w:lastRenderedPageBreak/>
        <w:t>юридических лиц сверх объемов, утвержденных решени</w:t>
      </w:r>
      <w:r w:rsidR="007E04BC">
        <w:rPr>
          <w:rFonts w:ascii="Times New Roman" w:hAnsi="Times New Roman" w:cs="Times New Roman"/>
          <w:sz w:val="28"/>
          <w:szCs w:val="28"/>
        </w:rPr>
        <w:t>е</w:t>
      </w:r>
      <w:r>
        <w:rPr>
          <w:rFonts w:ascii="Times New Roman" w:hAnsi="Times New Roman" w:cs="Times New Roman"/>
          <w:sz w:val="28"/>
          <w:szCs w:val="28"/>
        </w:rPr>
        <w:t xml:space="preserve">м, а также в случае сокращения (возврата при отсутствии потребности) указанных межбюджетных трансфертов – копии уведомления о предоставлении субсидий, субвенций и иных межбюджетных трансфертов, имеющих целевое назначение, и (или) платежного поручения, и (или) уведомления по расчетам между бюджетами, а также письма главного распорядителя и документов, являющихся основанием возникновения расходного обязательства Краснодарского края в соответствии со </w:t>
      </w:r>
      <w:hyperlink r:id="rId13">
        <w:r>
          <w:rPr>
            <w:rStyle w:val="-"/>
            <w:rFonts w:ascii="Times New Roman" w:hAnsi="Times New Roman" w:cs="Times New Roman"/>
            <w:sz w:val="28"/>
            <w:szCs w:val="28"/>
          </w:rPr>
          <w:t>статьей 85</w:t>
        </w:r>
      </w:hyperlink>
      <w:r>
        <w:rPr>
          <w:rFonts w:ascii="Times New Roman" w:hAnsi="Times New Roman" w:cs="Times New Roman"/>
          <w:sz w:val="28"/>
          <w:szCs w:val="28"/>
        </w:rPr>
        <w:t xml:space="preserve"> Бюджетного кодекса;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 либо за счет направления доходов, фактически полученных при исполнении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сверх утвержденных решением общего объема доходов, для исполнения публичных нормативных обязательств, при их недостаточности - копия письма главного распорядителя с обоснованием необходимости увеличения и (или) перераспределения бюджетных ассигнований для исполнения публичных нормативных обязательств, информацией о принятии обязательства о недопущении образования кредиторской задолженности по уменьшаемым расходам и о внесении в случае необходимости соответствующих изменений в муниципальные целевые программы, либо копия письма главного распорядителя  с обоснованием необходимости увеличения бюджетных ассигнований для исполнения публичных нормативных обязательств;</w:t>
      </w:r>
    </w:p>
    <w:p w:rsidR="009D427E" w:rsidRDefault="00FF6684" w:rsidP="00C86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направления доходов, фактически полученных при исполнении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сверх утвержденных решением общего объема доходов, на замещение муниципальных заимствований, погашение муниципального долга - справка отдела отраслевого финансирования доходов бюджета об исполнении доходов  в текущем финансовом году и объемах доходов, фактически полученных при исполнении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сверх утвержденных решением общего объема доходов и обоснованием необходимости осуществления замещения муниципальных заимствований, погашения муниципального долга;</w:t>
      </w:r>
    </w:p>
    <w:p w:rsidR="009D427E" w:rsidRDefault="00FF6684">
      <w:pPr>
        <w:pStyle w:val="ConsPlusNormal"/>
        <w:ind w:firstLine="709"/>
        <w:jc w:val="both"/>
      </w:pPr>
      <w:r>
        <w:rPr>
          <w:rFonts w:ascii="Times New Roman" w:hAnsi="Times New Roman" w:cs="Times New Roman"/>
          <w:sz w:val="28"/>
          <w:szCs w:val="28"/>
        </w:rPr>
        <w:t xml:space="preserve">4) в случае изменения функций и полномочий главных распорядителей (распорядителей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получателей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 xml:space="preserve">ского </w:t>
      </w:r>
      <w:r w:rsidR="00E610E8">
        <w:rPr>
          <w:rFonts w:ascii="Times New Roman" w:hAnsi="Times New Roman" w:cs="Times New Roman"/>
          <w:sz w:val="28"/>
          <w:szCs w:val="28"/>
        </w:rPr>
        <w:t>сельского поселения Белореченского района</w:t>
      </w:r>
      <w:r>
        <w:rPr>
          <w:rFonts w:ascii="Times New Roman" w:hAnsi="Times New Roman" w:cs="Times New Roman"/>
          <w:sz w:val="28"/>
          <w:szCs w:val="28"/>
        </w:rPr>
        <w:t xml:space="preserve">, а также в связи с передачей муниципального имущества, изменением подведомственности распорядителей (получателей)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при осуществлении органами местного самоуправления бюджетных полномочий, предусмотренных </w:t>
      </w:r>
      <w:hyperlink r:id="rId14">
        <w:r>
          <w:rPr>
            <w:rStyle w:val="-"/>
            <w:rFonts w:ascii="Times New Roman" w:hAnsi="Times New Roman" w:cs="Times New Roman"/>
            <w:sz w:val="28"/>
            <w:szCs w:val="28"/>
          </w:rPr>
          <w:t>пунктом 5 статьи 154</w:t>
        </w:r>
      </w:hyperlink>
      <w:r>
        <w:rPr>
          <w:rFonts w:ascii="Times New Roman" w:hAnsi="Times New Roman" w:cs="Times New Roman"/>
          <w:sz w:val="28"/>
          <w:szCs w:val="28"/>
        </w:rPr>
        <w:t xml:space="preserve"> Бюджетного кодекса - копия письма главного распорядителя и копия правового акта;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 случае изменения типа (подведомственности) муниципальных учреждений и организационно-правовой формы муниципальных унитарных предприятий - копии письма главного распорядителя и правового акта, а также выписка из Единого государственного реестра юридических лиц либо ее копия, </w:t>
      </w:r>
      <w:r>
        <w:rPr>
          <w:rFonts w:ascii="Times New Roman" w:hAnsi="Times New Roman" w:cs="Times New Roman"/>
          <w:sz w:val="28"/>
          <w:szCs w:val="28"/>
        </w:rPr>
        <w:lastRenderedPageBreak/>
        <w:t>заверенная надлежащим образом в установленном порядке;</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исполнения судебных актов, предусматривающих обращение взыскания на средства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копии судебного акта, предусматривающего обращение взыскания на средства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(или) предусматривающего перечисление этих средств в счет оплаты судебных издержек, исполнительного документа или копии письма главного распорядителя, судебного акта, предусматривающего обращение взыскания на средства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(или) предусматривающего перечисление этих средств в счет оплаты судебных издержек, исполнительного документа;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в случае использования (перераспределения) средств резервного фонда - копии правового акта главы </w:t>
      </w:r>
      <w:r w:rsidR="007E04BC">
        <w:rPr>
          <w:rFonts w:ascii="Times New Roman" w:hAnsi="Times New Roman" w:cs="Times New Roman"/>
          <w:sz w:val="28"/>
          <w:szCs w:val="28"/>
        </w:rPr>
        <w:t>поселения</w:t>
      </w:r>
      <w:r>
        <w:rPr>
          <w:rFonts w:ascii="Times New Roman" w:hAnsi="Times New Roman" w:cs="Times New Roman"/>
          <w:sz w:val="28"/>
          <w:szCs w:val="28"/>
        </w:rPr>
        <w:t>;</w:t>
      </w:r>
    </w:p>
    <w:p w:rsidR="009D427E" w:rsidRDefault="00FF6684">
      <w:pPr>
        <w:pStyle w:val="ConsPlusNormal"/>
        <w:ind w:firstLine="709"/>
        <w:jc w:val="both"/>
      </w:pPr>
      <w:r>
        <w:rPr>
          <w:rFonts w:ascii="Times New Roman" w:hAnsi="Times New Roman" w:cs="Times New Roman"/>
          <w:sz w:val="28"/>
          <w:szCs w:val="28"/>
        </w:rPr>
        <w:t xml:space="preserve">8)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5">
        <w:r>
          <w:rPr>
            <w:rStyle w:val="-"/>
            <w:rFonts w:ascii="Times New Roman" w:hAnsi="Times New Roman" w:cs="Times New Roman"/>
            <w:sz w:val="28"/>
            <w:szCs w:val="28"/>
          </w:rPr>
          <w:t>пункте 2 статьи 78.2</w:t>
        </w:r>
      </w:hyperlink>
      <w:r>
        <w:rPr>
          <w:rFonts w:ascii="Times New Roman" w:hAnsi="Times New Roman" w:cs="Times New Roman"/>
          <w:sz w:val="28"/>
          <w:szCs w:val="28"/>
        </w:rPr>
        <w:t xml:space="preserve"> и </w:t>
      </w:r>
      <w:hyperlink r:id="rId16">
        <w:r>
          <w:rPr>
            <w:rStyle w:val="-"/>
            <w:rFonts w:ascii="Times New Roman" w:hAnsi="Times New Roman" w:cs="Times New Roman"/>
            <w:sz w:val="28"/>
            <w:szCs w:val="28"/>
          </w:rPr>
          <w:t>пункте 2 статьи 79</w:t>
        </w:r>
      </w:hyperlink>
      <w:r>
        <w:rPr>
          <w:rFonts w:ascii="Times New Roman" w:hAnsi="Times New Roman" w:cs="Times New Roman"/>
          <w:sz w:val="28"/>
          <w:szCs w:val="28"/>
        </w:rPr>
        <w:t xml:space="preserve"> Бюджетного кодекса,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 копия письма главного распорядителя, копии решений и других документов, обосновывающих соответствующее изменение, правового акта;</w:t>
      </w:r>
    </w:p>
    <w:p w:rsidR="003776E2" w:rsidRDefault="00FF6684" w:rsidP="00C86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в случае увеличения бюджетных ассигнований текущего финансового </w:t>
      </w:r>
    </w:p>
    <w:p w:rsidR="009D427E" w:rsidRDefault="00FF6684" w:rsidP="003776E2">
      <w:pPr>
        <w:pStyle w:val="ConsPlusNormal"/>
        <w:jc w:val="both"/>
      </w:pPr>
      <w:r>
        <w:rPr>
          <w:rFonts w:ascii="Times New Roman" w:hAnsi="Times New Roman" w:cs="Times New Roman"/>
          <w:sz w:val="28"/>
          <w:szCs w:val="28"/>
        </w:rPr>
        <w:t xml:space="preserve">года на оплату заключенных от имени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17">
        <w:r>
          <w:rPr>
            <w:rStyle w:val="-"/>
            <w:rFonts w:ascii="Times New Roman" w:hAnsi="Times New Roman" w:cs="Times New Roman"/>
            <w:sz w:val="28"/>
            <w:szCs w:val="28"/>
          </w:rPr>
          <w:t>кодексом</w:t>
        </w:r>
      </w:hyperlink>
      <w:r>
        <w:rPr>
          <w:rFonts w:ascii="Times New Roman" w:hAnsi="Times New Roman" w:cs="Times New Roman"/>
          <w:sz w:val="28"/>
          <w:szCs w:val="28"/>
        </w:rPr>
        <w:t>, - копии муниципального контракта, письма главного распорядителя  с указанием в нем информации о не</w:t>
      </w:r>
      <w:r w:rsidR="00AE3BBB">
        <w:rPr>
          <w:rFonts w:ascii="Times New Roman" w:hAnsi="Times New Roman" w:cs="Times New Roman"/>
          <w:sz w:val="28"/>
          <w:szCs w:val="28"/>
        </w:rPr>
        <w:t xml:space="preserve"> </w:t>
      </w:r>
      <w:r>
        <w:rPr>
          <w:rFonts w:ascii="Times New Roman" w:hAnsi="Times New Roman" w:cs="Times New Roman"/>
          <w:sz w:val="28"/>
          <w:szCs w:val="28"/>
        </w:rPr>
        <w:t xml:space="preserve">превышении суммы, на которую планируется увеличить бюджетные ассигнования на оплату указанных муниципальных контрактов, сумме не использованных на 1 января текущего финансового года, соответствующих лимитов бюджетных обязательств, а также документов, подтверждающих осуществление заказчиком приемки поставленного товара, выполненной работы (ее результатов), оказанной услуги, отдельных этапов поставки товара, выполнения работы, оказания услуги указанных муниципальных контрактов в установленном законодательством порядке в </w:t>
      </w:r>
      <w:r>
        <w:rPr>
          <w:rFonts w:ascii="Times New Roman" w:hAnsi="Times New Roman" w:cs="Times New Roman"/>
          <w:sz w:val="28"/>
          <w:szCs w:val="28"/>
        </w:rPr>
        <w:lastRenderedPageBreak/>
        <w:t>отчетном финансовом году;</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в случае изменения наименования главного распорядителя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(или) изменения системы органов местного самоуправления - копии письма главного распорядителя, решения и (или) правового акта;</w:t>
      </w:r>
    </w:p>
    <w:p w:rsidR="009D427E" w:rsidRDefault="00FF6684">
      <w:pPr>
        <w:pStyle w:val="ConsPlusNormal"/>
        <w:ind w:firstLine="709"/>
        <w:jc w:val="both"/>
      </w:pPr>
      <w:r>
        <w:rPr>
          <w:rFonts w:ascii="Times New Roman" w:hAnsi="Times New Roman" w:cs="Times New Roman"/>
          <w:sz w:val="28"/>
          <w:szCs w:val="28"/>
        </w:rPr>
        <w:t xml:space="preserve">11) в случае перераспределения бюджетных ассигнований между главными распорядителями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разделами, подразделами, целевыми статьями, группами и подгруппами видов расходов классификации расходов бюджетов, предусмотренных главным распорядителям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на предоставление грантов в форме субсидий, в том числе предоставляемых на конкурсной основе, в соответствии с </w:t>
      </w:r>
      <w:hyperlink r:id="rId18">
        <w:r>
          <w:rPr>
            <w:rStyle w:val="-"/>
            <w:rFonts w:ascii="Times New Roman" w:hAnsi="Times New Roman" w:cs="Times New Roman"/>
            <w:sz w:val="28"/>
            <w:szCs w:val="28"/>
          </w:rPr>
          <w:t>пунктом 7 статьи 78</w:t>
        </w:r>
      </w:hyperlink>
      <w:r>
        <w:rPr>
          <w:rFonts w:ascii="Times New Roman" w:hAnsi="Times New Roman" w:cs="Times New Roman"/>
          <w:sz w:val="28"/>
          <w:szCs w:val="28"/>
        </w:rPr>
        <w:t xml:space="preserve"> и </w:t>
      </w:r>
      <w:hyperlink r:id="rId19">
        <w:r>
          <w:rPr>
            <w:rStyle w:val="-"/>
            <w:rFonts w:ascii="Times New Roman" w:hAnsi="Times New Roman" w:cs="Times New Roman"/>
            <w:sz w:val="28"/>
            <w:szCs w:val="28"/>
          </w:rPr>
          <w:t>пунктом 4 статьи 78.1</w:t>
        </w:r>
      </w:hyperlink>
      <w:r>
        <w:rPr>
          <w:rFonts w:ascii="Times New Roman" w:hAnsi="Times New Roman" w:cs="Times New Roman"/>
          <w:sz w:val="28"/>
          <w:szCs w:val="28"/>
        </w:rPr>
        <w:t xml:space="preserve"> Бюджетного кодекса - копии письма главного распорядителя, документов, обосновывающих соответствующее изменение, и (или) правового акта;</w:t>
      </w:r>
    </w:p>
    <w:p w:rsidR="003776E2"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в случае внесения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w:t>
      </w:r>
      <w:r w:rsidR="007639F7">
        <w:rPr>
          <w:rFonts w:ascii="Times New Roman" w:hAnsi="Times New Roman" w:cs="Times New Roman"/>
          <w:sz w:val="28"/>
          <w:szCs w:val="28"/>
        </w:rPr>
        <w:t>Рязанс</w:t>
      </w:r>
      <w:r w:rsidR="00C86AF7">
        <w:rPr>
          <w:rFonts w:ascii="Times New Roman" w:hAnsi="Times New Roman" w:cs="Times New Roman"/>
          <w:sz w:val="28"/>
          <w:szCs w:val="28"/>
        </w:rPr>
        <w:t>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в установленном порядке в связи с указанным изменением и (или) перераспределением бюджетных ассигнований - копии письма главного распорядителя и правового </w:t>
      </w:r>
    </w:p>
    <w:p w:rsidR="003776E2" w:rsidRDefault="003776E2">
      <w:pPr>
        <w:pStyle w:val="ConsPlusNormal"/>
        <w:ind w:firstLine="709"/>
        <w:jc w:val="both"/>
        <w:rPr>
          <w:rFonts w:ascii="Times New Roman" w:hAnsi="Times New Roman" w:cs="Times New Roman"/>
          <w:sz w:val="28"/>
          <w:szCs w:val="28"/>
        </w:rPr>
      </w:pPr>
    </w:p>
    <w:p w:rsidR="009D427E" w:rsidRDefault="00FF6684" w:rsidP="003776E2">
      <w:pPr>
        <w:pStyle w:val="ConsPlusNormal"/>
        <w:jc w:val="both"/>
        <w:rPr>
          <w:rFonts w:ascii="Times New Roman" w:hAnsi="Times New Roman" w:cs="Times New Roman"/>
          <w:sz w:val="28"/>
          <w:szCs w:val="28"/>
        </w:rPr>
      </w:pPr>
      <w:r>
        <w:rPr>
          <w:rFonts w:ascii="Times New Roman" w:hAnsi="Times New Roman" w:cs="Times New Roman"/>
          <w:sz w:val="28"/>
          <w:szCs w:val="28"/>
        </w:rPr>
        <w:t>акта;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в случае перераспределения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 xml:space="preserve">ского </w:t>
      </w:r>
      <w:r w:rsidR="00E610E8">
        <w:rPr>
          <w:rFonts w:ascii="Times New Roman" w:hAnsi="Times New Roman" w:cs="Times New Roman"/>
          <w:sz w:val="28"/>
          <w:szCs w:val="28"/>
        </w:rPr>
        <w:t>сельского поселения Белореченского района</w:t>
      </w:r>
      <w:r>
        <w:rPr>
          <w:rFonts w:ascii="Times New Roman" w:hAnsi="Times New Roman" w:cs="Times New Roman"/>
          <w:sz w:val="28"/>
          <w:szCs w:val="28"/>
        </w:rPr>
        <w:t xml:space="preserve"> по соответствующей группе вида расходов классификации расходов бюджетов, – копии письма главного распорядителя с указанием информации об отсутствии муниципального задания по уменьшаемым расходам и отсутствии необходимости внесения изменений в основное мероприятие (мероприятие) муниципальной программы (подпрограммы, ведомственной целевой программы), о принятии обязательства о недопущении образования кредиторской задолженности по уменьшаемым расходам, а также документов, обосновывающих соответствующее изменение;</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в случае перераспределения бюджетных ассигнований между главными распорядителями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(или) кодами классификации расходов бюджетов для финансового обеспечения непредвиденных расходов, связанных с ликвидацией </w:t>
      </w:r>
      <w:r>
        <w:rPr>
          <w:rFonts w:ascii="Times New Roman" w:hAnsi="Times New Roman" w:cs="Times New Roman"/>
          <w:sz w:val="28"/>
          <w:szCs w:val="28"/>
        </w:rPr>
        <w:lastRenderedPageBreak/>
        <w:t xml:space="preserve">последствий стихийных бедствий и других чрезвычайных ситуаций, в соответствии с нормативным правовым актом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устанавливающим соответствующее расходное обязательство, - копии письма главного распорядителя  и нормативного правового акта;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в случае изменения и (или) уточнения бюджетной классификации Министерством финансов Российской Федерации - копии письма главного распорядителя (служебная записка структурного подразделения министерства) и приказа Министерства финансов Российской Федерации об утверждении указаний о порядке применения бюджетной классификации Российской Федерации и (или) других документов, обосновывающих соответствующие изменения;</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в случае детализации целевой статьи по коду направления расходов и (или) изменения в установленном порядке кода и (или) наименования направления расходов целевой статьи для отражения расходов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 xml:space="preserve">ского </w:t>
      </w:r>
      <w:r w:rsidR="00E610E8">
        <w:rPr>
          <w:rFonts w:ascii="Times New Roman" w:hAnsi="Times New Roman" w:cs="Times New Roman"/>
          <w:sz w:val="28"/>
          <w:szCs w:val="28"/>
        </w:rPr>
        <w:t>сельского поселения Белореченского района</w:t>
      </w:r>
      <w:r>
        <w:rPr>
          <w:rFonts w:ascii="Times New Roman" w:hAnsi="Times New Roman" w:cs="Times New Roman"/>
          <w:sz w:val="28"/>
          <w:szCs w:val="28"/>
        </w:rPr>
        <w:t xml:space="preserve">, источником финансового обеспечения которых являются средства другого бюджета бюджетной системы Российской Федерации, и (или) расходов бюджета </w:t>
      </w:r>
      <w:r w:rsidR="007639F7">
        <w:rPr>
          <w:rFonts w:ascii="Times New Roman" w:hAnsi="Times New Roman" w:cs="Times New Roman"/>
          <w:sz w:val="28"/>
          <w:szCs w:val="28"/>
        </w:rPr>
        <w:t>Рязан</w:t>
      </w:r>
      <w:r w:rsidR="00814A6E">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направляемых на выполнение условий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 - копия письма главного распорядителя) и (или) копии приказа (проекта приказа) министерства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и (или) других документов, обосновывающих соответствующие изменения;</w:t>
      </w:r>
    </w:p>
    <w:p w:rsidR="009D427E" w:rsidRDefault="00FF6684" w:rsidP="00763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в случае 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на реализацию мероприятия соответствующей муниципальной программы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по финансовому обеспечению деятельности органов местного самоуправления, в том числе территориальных органов, и муниципальных казенных учреждений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 ведомственной целевой программы) – копии письма главного распорядителя (служебная записка структурного подразделения министерства) с указанием обоснования изменений, информации об отсутствии муниципального задания по уменьшаемым расходам и отсутствии необходимости внесения изменений в основное мероприятие (мероприятие) муниципальной программы (подпрограммы, ведомственной целевой программы), о принятии обязательства о недопущении образования кредиторской задолженности по уменьшаемым расходам, и (или) правового акта.</w:t>
      </w:r>
    </w:p>
    <w:p w:rsidR="009D427E" w:rsidRDefault="00FF6684">
      <w:pPr>
        <w:pStyle w:val="ConsPlusNormal"/>
        <w:ind w:firstLine="709"/>
        <w:jc w:val="both"/>
      </w:pPr>
      <w:bookmarkStart w:id="14" w:name="P193"/>
      <w:bookmarkEnd w:id="14"/>
      <w:r>
        <w:rPr>
          <w:rFonts w:ascii="Times New Roman" w:hAnsi="Times New Roman" w:cs="Times New Roman"/>
          <w:sz w:val="28"/>
          <w:szCs w:val="28"/>
        </w:rPr>
        <w:lastRenderedPageBreak/>
        <w:t xml:space="preserve">6.8. Главные распорядители (главные администраторы источников) обеспечивают ввод и направление в </w:t>
      </w:r>
      <w:r w:rsidR="00BE14CE">
        <w:rPr>
          <w:rFonts w:ascii="Times New Roman" w:hAnsi="Times New Roman" w:cs="Times New Roman"/>
          <w:sz w:val="28"/>
          <w:szCs w:val="28"/>
        </w:rPr>
        <w:t xml:space="preserve">финансовое </w:t>
      </w:r>
      <w:r>
        <w:rPr>
          <w:rFonts w:ascii="Times New Roman" w:hAnsi="Times New Roman" w:cs="Times New Roman"/>
          <w:sz w:val="28"/>
          <w:szCs w:val="28"/>
        </w:rPr>
        <w:t xml:space="preserve">управление в электронном виде проекта справки-уведомления об изменении по Заключению в соответствии с требованиями Порядка и по форме согласно </w:t>
      </w:r>
      <w:hyperlink w:anchor="P407">
        <w:r>
          <w:rPr>
            <w:rStyle w:val="-"/>
            <w:rFonts w:ascii="Times New Roman" w:hAnsi="Times New Roman" w:cs="Times New Roman"/>
            <w:sz w:val="28"/>
            <w:szCs w:val="28"/>
          </w:rPr>
          <w:t>приложениям 2</w:t>
        </w:r>
      </w:hyperlink>
      <w:r>
        <w:rPr>
          <w:rFonts w:ascii="Times New Roman" w:hAnsi="Times New Roman" w:cs="Times New Roman"/>
          <w:sz w:val="28"/>
          <w:szCs w:val="28"/>
        </w:rPr>
        <w:t xml:space="preserve"> и </w:t>
      </w:r>
      <w:hyperlink w:anchor="P529">
        <w:r>
          <w:rPr>
            <w:rStyle w:val="-"/>
            <w:rFonts w:ascii="Times New Roman" w:hAnsi="Times New Roman" w:cs="Times New Roman"/>
            <w:sz w:val="28"/>
            <w:szCs w:val="28"/>
          </w:rPr>
          <w:t>3</w:t>
        </w:r>
      </w:hyperlink>
      <w:r>
        <w:rPr>
          <w:rFonts w:ascii="Times New Roman" w:hAnsi="Times New Roman" w:cs="Times New Roman"/>
          <w:sz w:val="28"/>
          <w:szCs w:val="28"/>
        </w:rPr>
        <w:t xml:space="preserve"> к Порядку.</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проекте справки-уведомления (справке-уведомлении) об изменении по Заключению бюджетные ассигнования отражаются по расходам, санкционируемым Управлением Федерального казначейства по Краснодарскому краю, и по расходам, санкционируемым </w:t>
      </w:r>
      <w:r w:rsidR="00BE14CE">
        <w:rPr>
          <w:rFonts w:ascii="Times New Roman" w:hAnsi="Times New Roman" w:cs="Times New Roman"/>
          <w:sz w:val="28"/>
          <w:szCs w:val="28"/>
        </w:rPr>
        <w:t xml:space="preserve">финансовым </w:t>
      </w:r>
      <w:r>
        <w:rPr>
          <w:rFonts w:ascii="Times New Roman" w:hAnsi="Times New Roman" w:cs="Times New Roman"/>
          <w:sz w:val="28"/>
          <w:szCs w:val="28"/>
        </w:rPr>
        <w:t>управлением, отдельно.</w:t>
      </w:r>
    </w:p>
    <w:p w:rsidR="009D427E" w:rsidRDefault="00FF6684">
      <w:pPr>
        <w:pStyle w:val="ConsPlusNormal"/>
        <w:ind w:firstLine="709"/>
        <w:jc w:val="both"/>
        <w:rPr>
          <w:rFonts w:ascii="Times New Roman" w:hAnsi="Times New Roman" w:cs="Times New Roman"/>
          <w:sz w:val="28"/>
          <w:szCs w:val="28"/>
        </w:rPr>
      </w:pPr>
      <w:bookmarkStart w:id="15" w:name="P199"/>
      <w:bookmarkEnd w:id="15"/>
      <w:r>
        <w:rPr>
          <w:rFonts w:ascii="Times New Roman" w:hAnsi="Times New Roman" w:cs="Times New Roman"/>
          <w:sz w:val="28"/>
          <w:szCs w:val="28"/>
        </w:rPr>
        <w:t xml:space="preserve">Законы, решения  и (или) иные нормативные правовые (правовые) акты, указанные в Заключении как документ-основание для внесения изменений в сводную роспись, должны быть вступившими в силу на момент принятия решения </w:t>
      </w:r>
      <w:r w:rsidR="00BE14CE">
        <w:rPr>
          <w:rFonts w:ascii="Times New Roman" w:hAnsi="Times New Roman" w:cs="Times New Roman"/>
          <w:sz w:val="28"/>
          <w:szCs w:val="28"/>
        </w:rPr>
        <w:t>главой поселения</w:t>
      </w:r>
      <w:r>
        <w:rPr>
          <w:rFonts w:ascii="Times New Roman" w:hAnsi="Times New Roman" w:cs="Times New Roman"/>
          <w:sz w:val="28"/>
          <w:szCs w:val="28"/>
        </w:rPr>
        <w:t xml:space="preserve"> о внесении изменений в сводную роспись. Проверка факта вступления в силу законов, решений и (или) иных нормативных правовых (правовых) актов, указанных в Заключении, обеспечивается работниками </w:t>
      </w:r>
      <w:r w:rsidR="007E04BC">
        <w:rPr>
          <w:rFonts w:ascii="Times New Roman" w:hAnsi="Times New Roman" w:cs="Times New Roman"/>
          <w:sz w:val="28"/>
          <w:szCs w:val="28"/>
        </w:rPr>
        <w:t>финансового отдела</w:t>
      </w:r>
      <w:r>
        <w:rPr>
          <w:rFonts w:ascii="Times New Roman" w:hAnsi="Times New Roman" w:cs="Times New Roman"/>
          <w:sz w:val="28"/>
          <w:szCs w:val="28"/>
        </w:rPr>
        <w:t xml:space="preserve"> при подготовке Заключения.</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6.9. Проверка и визирование проектов справок-уведомлений (справок-уведомлений) об изменении по Заключению в АС "Бюджет" осуществляется работником </w:t>
      </w:r>
      <w:r w:rsidR="007E04BC">
        <w:rPr>
          <w:rFonts w:ascii="Times New Roman" w:hAnsi="Times New Roman" w:cs="Times New Roman"/>
          <w:sz w:val="28"/>
          <w:szCs w:val="28"/>
        </w:rPr>
        <w:t>финансового отдела</w:t>
      </w:r>
      <w:r>
        <w:rPr>
          <w:rFonts w:ascii="Times New Roman" w:hAnsi="Times New Roman" w:cs="Times New Roman"/>
          <w:sz w:val="28"/>
          <w:szCs w:val="28"/>
        </w:rPr>
        <w:t>.</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соответствующие требованиям настоящего раздела проекты справок-уведомлений (справки-уведомления) об изменении по Заключению к исполнению не принимаются и подлежат отклонению. В течение двух рабочих дней главный распорядитель (главный администратор источников) направляет в </w:t>
      </w:r>
      <w:r w:rsidR="00BE14CE">
        <w:rPr>
          <w:rFonts w:ascii="Times New Roman" w:hAnsi="Times New Roman" w:cs="Times New Roman"/>
          <w:sz w:val="28"/>
          <w:szCs w:val="28"/>
        </w:rPr>
        <w:t xml:space="preserve">финансовое </w:t>
      </w:r>
      <w:r>
        <w:rPr>
          <w:rFonts w:ascii="Times New Roman" w:hAnsi="Times New Roman" w:cs="Times New Roman"/>
          <w:sz w:val="28"/>
          <w:szCs w:val="28"/>
        </w:rPr>
        <w:t>управление в электронном виде уточненный проект справки-уведомления об изменении по Заключению. Проверка и их визирование осуществляется в соответствии с настоящим разделом.</w:t>
      </w:r>
    </w:p>
    <w:p w:rsidR="009D427E" w:rsidRDefault="00FF6684" w:rsidP="00C86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принятия решения о внесении изменений в сводную роспись на основании Заключения по справкам-уведомлениям об изменении по Заключению, в течение рабочего дня </w:t>
      </w:r>
      <w:r w:rsidR="007E04BC">
        <w:rPr>
          <w:rFonts w:ascii="Times New Roman" w:hAnsi="Times New Roman" w:cs="Times New Roman"/>
          <w:sz w:val="28"/>
          <w:szCs w:val="28"/>
        </w:rPr>
        <w:t>финансов</w:t>
      </w:r>
      <w:r w:rsidR="00BE14CE">
        <w:rPr>
          <w:rFonts w:ascii="Times New Roman" w:hAnsi="Times New Roman" w:cs="Times New Roman"/>
          <w:sz w:val="28"/>
          <w:szCs w:val="28"/>
        </w:rPr>
        <w:t>ым</w:t>
      </w:r>
      <w:r w:rsidR="007E04BC">
        <w:rPr>
          <w:rFonts w:ascii="Times New Roman" w:hAnsi="Times New Roman" w:cs="Times New Roman"/>
          <w:sz w:val="28"/>
          <w:szCs w:val="28"/>
        </w:rPr>
        <w:t xml:space="preserve"> отдел</w:t>
      </w:r>
      <w:r w:rsidR="00BE14CE">
        <w:rPr>
          <w:rFonts w:ascii="Times New Roman" w:hAnsi="Times New Roman" w:cs="Times New Roman"/>
          <w:sz w:val="28"/>
          <w:szCs w:val="28"/>
        </w:rPr>
        <w:t>ом</w:t>
      </w:r>
      <w:r w:rsidR="00C86AF7">
        <w:rPr>
          <w:rFonts w:ascii="Times New Roman" w:hAnsi="Times New Roman" w:cs="Times New Roman"/>
          <w:sz w:val="28"/>
          <w:szCs w:val="28"/>
        </w:rPr>
        <w:t xml:space="preserve"> формируются </w:t>
      </w:r>
      <w:r>
        <w:rPr>
          <w:rFonts w:ascii="Times New Roman" w:hAnsi="Times New Roman" w:cs="Times New Roman"/>
          <w:sz w:val="28"/>
          <w:szCs w:val="28"/>
        </w:rPr>
        <w:t xml:space="preserve">сводные справки-уведомления об изменении по форме согласно </w:t>
      </w:r>
      <w:hyperlink w:anchor="P407">
        <w:r>
          <w:rPr>
            <w:rStyle w:val="-"/>
            <w:rFonts w:ascii="Times New Roman" w:hAnsi="Times New Roman" w:cs="Times New Roman"/>
            <w:sz w:val="28"/>
            <w:szCs w:val="28"/>
          </w:rPr>
          <w:t>приложениям 2</w:t>
        </w:r>
      </w:hyperlink>
      <w:r>
        <w:rPr>
          <w:rFonts w:ascii="Times New Roman" w:hAnsi="Times New Roman" w:cs="Times New Roman"/>
          <w:sz w:val="28"/>
          <w:szCs w:val="28"/>
        </w:rPr>
        <w:t xml:space="preserve"> и </w:t>
      </w:r>
      <w:hyperlink w:anchor="P529">
        <w:r>
          <w:rPr>
            <w:rStyle w:val="-"/>
            <w:rFonts w:ascii="Times New Roman" w:hAnsi="Times New Roman" w:cs="Times New Roman"/>
            <w:sz w:val="28"/>
            <w:szCs w:val="28"/>
          </w:rPr>
          <w:t>3</w:t>
        </w:r>
      </w:hyperlink>
      <w:r>
        <w:rPr>
          <w:rFonts w:ascii="Times New Roman" w:hAnsi="Times New Roman" w:cs="Times New Roman"/>
          <w:sz w:val="28"/>
          <w:szCs w:val="28"/>
        </w:rPr>
        <w:t xml:space="preserve"> к настоящему Порядку, подписываются </w:t>
      </w:r>
      <w:r w:rsidR="007E04BC">
        <w:rPr>
          <w:rFonts w:ascii="Times New Roman" w:hAnsi="Times New Roman" w:cs="Times New Roman"/>
          <w:sz w:val="28"/>
          <w:szCs w:val="28"/>
        </w:rPr>
        <w:t>главой поселения.</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6.10. Решение о внесении изменений в сводную роспись принимается до предпоследнего рабочего дня текущего финансового года включительно.</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6.11. В день утверждения (постановки в АС "Бюджет" даты принятия на сводные справки-уведомления об изменении) изменения показателей сводной росписи в соответствии с настоящим разделом считаются доведенными в электронном виде </w:t>
      </w:r>
      <w:r w:rsidR="00BE14CE">
        <w:rPr>
          <w:rFonts w:ascii="Times New Roman" w:hAnsi="Times New Roman" w:cs="Times New Roman"/>
          <w:sz w:val="28"/>
          <w:szCs w:val="28"/>
        </w:rPr>
        <w:t>финансовым отделом</w:t>
      </w:r>
      <w:r>
        <w:rPr>
          <w:rFonts w:ascii="Times New Roman" w:hAnsi="Times New Roman" w:cs="Times New Roman"/>
          <w:sz w:val="28"/>
          <w:szCs w:val="28"/>
        </w:rPr>
        <w:t xml:space="preserve"> главным распорядителям (главным администраторам источников) и направленными отделу казначейского контроля </w:t>
      </w:r>
      <w:r w:rsidR="00BE14CE">
        <w:rPr>
          <w:rFonts w:ascii="Times New Roman" w:hAnsi="Times New Roman" w:cs="Times New Roman"/>
          <w:sz w:val="28"/>
          <w:szCs w:val="28"/>
        </w:rPr>
        <w:t xml:space="preserve">финансового </w:t>
      </w:r>
      <w:r>
        <w:rPr>
          <w:rFonts w:ascii="Times New Roman" w:hAnsi="Times New Roman" w:cs="Times New Roman"/>
          <w:sz w:val="28"/>
          <w:szCs w:val="28"/>
        </w:rPr>
        <w:t>управления.</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6.12. Отдел казначейского контроля </w:t>
      </w:r>
      <w:r w:rsidR="00BE14CE">
        <w:rPr>
          <w:rFonts w:ascii="Times New Roman" w:hAnsi="Times New Roman" w:cs="Times New Roman"/>
          <w:sz w:val="28"/>
          <w:szCs w:val="28"/>
        </w:rPr>
        <w:t xml:space="preserve">финансового </w:t>
      </w:r>
      <w:r>
        <w:rPr>
          <w:rFonts w:ascii="Times New Roman" w:hAnsi="Times New Roman" w:cs="Times New Roman"/>
          <w:sz w:val="28"/>
          <w:szCs w:val="28"/>
        </w:rPr>
        <w:t>управления в соответствии с Порядком доведения бюджетных данных доводит Казначейскими уведомлениями изменения:</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бюджетных ассигнований и лимитов бюджетных обязательств - до главных распорядителей;</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бюджетных ассигнований - до главных администраторов источников.</w:t>
      </w:r>
    </w:p>
    <w:p w:rsidR="009D427E" w:rsidRDefault="009D427E">
      <w:pPr>
        <w:pStyle w:val="ConsPlusNormal"/>
        <w:rPr>
          <w:rFonts w:ascii="Times New Roman" w:hAnsi="Times New Roman" w:cs="Times New Roman"/>
          <w:sz w:val="28"/>
          <w:szCs w:val="28"/>
        </w:rPr>
      </w:pPr>
    </w:p>
    <w:p w:rsidR="009D427E" w:rsidRDefault="00FF668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 Изменение лимитов</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бюджетных обязательств главных распорядителей</w:t>
      </w:r>
    </w:p>
    <w:p w:rsidR="009D427E" w:rsidRDefault="00FF6684">
      <w:pPr>
        <w:pStyle w:val="ConsPlusNormal"/>
        <w:ind w:firstLine="709"/>
        <w:jc w:val="both"/>
      </w:pPr>
      <w:bookmarkStart w:id="16" w:name="P217"/>
      <w:bookmarkEnd w:id="16"/>
      <w:r>
        <w:rPr>
          <w:rFonts w:ascii="Times New Roman" w:hAnsi="Times New Roman" w:cs="Times New Roman"/>
          <w:sz w:val="28"/>
          <w:szCs w:val="28"/>
        </w:rPr>
        <w:t xml:space="preserve">7.1. Изменение лимитов бюджетных обязательств главных распорядителей осуществляется в ходе исполнения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w:t>
      </w:r>
      <w:r w:rsidR="00E610E8">
        <w:rPr>
          <w:rFonts w:ascii="Times New Roman" w:hAnsi="Times New Roman" w:cs="Times New Roman"/>
          <w:sz w:val="28"/>
          <w:szCs w:val="28"/>
        </w:rPr>
        <w:lastRenderedPageBreak/>
        <w:t>Белореченского района</w:t>
      </w:r>
      <w:r>
        <w:rPr>
          <w:rFonts w:ascii="Times New Roman" w:hAnsi="Times New Roman" w:cs="Times New Roman"/>
          <w:sz w:val="28"/>
          <w:szCs w:val="28"/>
        </w:rPr>
        <w:t xml:space="preserve"> посредством внесения изменений в лимиты бюджетных обязательств одновременно с внесением соответствующих изменений в сводную роспись (за исключением условно утвержденных расходов и расходов на исполнение публичных нормативных обязательств), если иное не установлено </w:t>
      </w:r>
      <w:hyperlink w:anchor="P219">
        <w:r>
          <w:rPr>
            <w:rStyle w:val="-"/>
            <w:rFonts w:ascii="Times New Roman" w:hAnsi="Times New Roman" w:cs="Times New Roman"/>
            <w:sz w:val="28"/>
            <w:szCs w:val="28"/>
          </w:rPr>
          <w:t>пунктом 7.2</w:t>
        </w:r>
      </w:hyperlink>
      <w:r>
        <w:rPr>
          <w:rFonts w:ascii="Times New Roman" w:hAnsi="Times New Roman" w:cs="Times New Roman"/>
          <w:sz w:val="28"/>
          <w:szCs w:val="28"/>
        </w:rPr>
        <w:t xml:space="preserve"> настоящего раздела.</w:t>
      </w:r>
    </w:p>
    <w:p w:rsidR="009D427E" w:rsidRDefault="00FF6684">
      <w:pPr>
        <w:pStyle w:val="ConsPlusNormal"/>
        <w:ind w:firstLine="709"/>
        <w:jc w:val="both"/>
      </w:pPr>
      <w:r>
        <w:rPr>
          <w:rFonts w:ascii="Times New Roman" w:hAnsi="Times New Roman" w:cs="Times New Roman"/>
          <w:sz w:val="28"/>
          <w:szCs w:val="28"/>
        </w:rPr>
        <w:t xml:space="preserve">Установленные настоящим пунктом изменения лимитов бюджетных обязательств осуществляются справкой-уведомлением об изменении в АС "Бюджет" в соответствии с </w:t>
      </w:r>
      <w:hyperlink w:anchor="P75">
        <w:r>
          <w:rPr>
            <w:rStyle w:val="-"/>
            <w:rFonts w:ascii="Times New Roman" w:hAnsi="Times New Roman" w:cs="Times New Roman"/>
            <w:sz w:val="28"/>
            <w:szCs w:val="28"/>
          </w:rPr>
          <w:t>разделами 2</w:t>
        </w:r>
      </w:hyperlink>
      <w:r>
        <w:rPr>
          <w:rFonts w:ascii="Times New Roman" w:hAnsi="Times New Roman" w:cs="Times New Roman"/>
          <w:sz w:val="28"/>
          <w:szCs w:val="28"/>
        </w:rPr>
        <w:t xml:space="preserve">, </w:t>
      </w:r>
      <w:hyperlink w:anchor="P115">
        <w:r>
          <w:rPr>
            <w:rStyle w:val="-"/>
            <w:rFonts w:ascii="Times New Roman" w:hAnsi="Times New Roman" w:cs="Times New Roman"/>
            <w:sz w:val="28"/>
            <w:szCs w:val="28"/>
          </w:rPr>
          <w:t>4</w:t>
        </w:r>
      </w:hyperlink>
      <w:r>
        <w:rPr>
          <w:rFonts w:ascii="Times New Roman" w:hAnsi="Times New Roman" w:cs="Times New Roman"/>
          <w:sz w:val="28"/>
          <w:szCs w:val="28"/>
        </w:rPr>
        <w:t xml:space="preserve"> и </w:t>
      </w:r>
      <w:hyperlink w:anchor="P139">
        <w:r>
          <w:rPr>
            <w:rStyle w:val="-"/>
            <w:rFonts w:ascii="Times New Roman" w:hAnsi="Times New Roman" w:cs="Times New Roman"/>
            <w:sz w:val="28"/>
            <w:szCs w:val="28"/>
          </w:rPr>
          <w:t>6</w:t>
        </w:r>
      </w:hyperlink>
      <w:r>
        <w:rPr>
          <w:rFonts w:ascii="Times New Roman" w:hAnsi="Times New Roman" w:cs="Times New Roman"/>
          <w:sz w:val="28"/>
          <w:szCs w:val="28"/>
        </w:rPr>
        <w:t xml:space="preserve"> Порядка. Изменения лимитов бюджетных обязательств в случае принятия решения о внесении изменений в решение утверждаются в соответствии с </w:t>
      </w:r>
      <w:hyperlink w:anchor="P139">
        <w:r>
          <w:rPr>
            <w:rStyle w:val="-"/>
            <w:rFonts w:ascii="Times New Roman" w:hAnsi="Times New Roman" w:cs="Times New Roman"/>
            <w:sz w:val="28"/>
            <w:szCs w:val="28"/>
          </w:rPr>
          <w:t>разделом 6</w:t>
        </w:r>
      </w:hyperlink>
      <w:r>
        <w:rPr>
          <w:rFonts w:ascii="Times New Roman" w:hAnsi="Times New Roman" w:cs="Times New Roman"/>
          <w:sz w:val="28"/>
          <w:szCs w:val="28"/>
        </w:rPr>
        <w:t xml:space="preserve"> Порядка.</w:t>
      </w:r>
    </w:p>
    <w:p w:rsidR="009D427E" w:rsidRDefault="00FF6684">
      <w:pPr>
        <w:pStyle w:val="ConsPlusNormal"/>
        <w:ind w:firstLine="709"/>
        <w:jc w:val="both"/>
      </w:pPr>
      <w:r>
        <w:rPr>
          <w:rFonts w:ascii="Times New Roman" w:hAnsi="Times New Roman" w:cs="Times New Roman"/>
          <w:sz w:val="28"/>
          <w:szCs w:val="28"/>
        </w:rPr>
        <w:t xml:space="preserve">7.2. В ходе исполнения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изменение лимитов бюджетных обязательств (кроме случаев, установленных </w:t>
      </w:r>
      <w:hyperlink w:anchor="P217">
        <w:r>
          <w:rPr>
            <w:rStyle w:val="-"/>
            <w:rFonts w:ascii="Times New Roman" w:hAnsi="Times New Roman" w:cs="Times New Roman"/>
            <w:sz w:val="28"/>
            <w:szCs w:val="28"/>
          </w:rPr>
          <w:t>пунктом 7.1</w:t>
        </w:r>
      </w:hyperlink>
      <w:r>
        <w:rPr>
          <w:rFonts w:ascii="Times New Roman" w:hAnsi="Times New Roman" w:cs="Times New Roman"/>
          <w:sz w:val="28"/>
          <w:szCs w:val="28"/>
        </w:rPr>
        <w:t xml:space="preserve"> настоящего раздела) может осуществляться в следующих случаях:</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включение в проект решения о внесении изменений в решение изменений по уменьшению в текущем финансовом году главному распорядителю бюджетных ассигнований (либо по изменению кода и (или) наименования целевой статьи расходов бюджетов бюджетной классификации);</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ликвидация главного распорядителя;</w:t>
      </w:r>
    </w:p>
    <w:p w:rsidR="009D427E" w:rsidRDefault="00FF6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Изменение лимитов бюджетных обязательств осуществляются до 26 декабря текущего финансового года.</w:t>
      </w:r>
    </w:p>
    <w:p w:rsidR="009D427E" w:rsidRDefault="00FF6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в соответствии с настоящим разделом справок-уведомлений обеспечивается главным распорядителем.</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В день постановки в АС "Бюджет" даты принятия на сводные справки-уведомления об изменении лимитов бюджетных обязательств изменения лимитов бюджетных обязательств в соответствии с настоящим Порядком считаются доведенными.</w:t>
      </w:r>
    </w:p>
    <w:p w:rsidR="009D427E" w:rsidRDefault="009D427E">
      <w:pPr>
        <w:pStyle w:val="ConsPlusNormal"/>
        <w:rPr>
          <w:rFonts w:ascii="Times New Roman" w:hAnsi="Times New Roman" w:cs="Times New Roman"/>
          <w:sz w:val="28"/>
          <w:szCs w:val="28"/>
        </w:rPr>
      </w:pPr>
    </w:p>
    <w:p w:rsidR="009D427E" w:rsidRDefault="00FF668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 Составление и ведение</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сводной росписи и лимитов бюджетных обязательств в период</w:t>
      </w:r>
    </w:p>
    <w:p w:rsidR="009D427E" w:rsidRDefault="00FF6684" w:rsidP="00875DE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временного управления бюджетом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В случае если решение не вступило в силу с 1 января текущего года, </w:t>
      </w:r>
      <w:r w:rsidR="00BE14CE">
        <w:rPr>
          <w:rFonts w:ascii="Times New Roman" w:hAnsi="Times New Roman" w:cs="Times New Roman"/>
          <w:sz w:val="28"/>
          <w:szCs w:val="28"/>
        </w:rPr>
        <w:t>финансовый отдел</w:t>
      </w:r>
      <w:r>
        <w:rPr>
          <w:rFonts w:ascii="Times New Roman" w:hAnsi="Times New Roman" w:cs="Times New Roman"/>
          <w:sz w:val="28"/>
          <w:szCs w:val="28"/>
        </w:rPr>
        <w:t xml:space="preserve"> ежемесячно в течение первых двух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Указанные ограничения не распространяются на расходы, связанные с выполнением публичных нормативных обязательств, которые утверждаются ежемесячно в размере, не превышающем ежемесячных бюджетных ассигнований в отчетном финансовом году, а также обслуживанием и погашением муниципального долга, которые утверждаются в размере, необходимом для исполнения соглашений и графиков их погашения.</w:t>
      </w:r>
    </w:p>
    <w:p w:rsidR="009D427E" w:rsidRDefault="00FF6684">
      <w:pPr>
        <w:pStyle w:val="ConsPlusNormal"/>
        <w:ind w:firstLine="709"/>
        <w:jc w:val="both"/>
      </w:pPr>
      <w:r>
        <w:rPr>
          <w:rFonts w:ascii="Times New Roman" w:hAnsi="Times New Roman" w:cs="Times New Roman"/>
          <w:sz w:val="28"/>
          <w:szCs w:val="28"/>
        </w:rPr>
        <w:t xml:space="preserve">8.2. Утверждение бюджетных ассигнований и лимитов бюджетных обязательств осуществляется </w:t>
      </w:r>
      <w:r w:rsidR="00BE14CE">
        <w:rPr>
          <w:rFonts w:ascii="Times New Roman" w:hAnsi="Times New Roman" w:cs="Times New Roman"/>
          <w:sz w:val="28"/>
          <w:szCs w:val="28"/>
        </w:rPr>
        <w:t>финансовым отделом</w:t>
      </w:r>
      <w:r>
        <w:rPr>
          <w:rFonts w:ascii="Times New Roman" w:hAnsi="Times New Roman" w:cs="Times New Roman"/>
          <w:sz w:val="28"/>
          <w:szCs w:val="28"/>
        </w:rPr>
        <w:t xml:space="preserve"> по форме согласно </w:t>
      </w:r>
      <w:hyperlink w:anchor="P326">
        <w:r>
          <w:rPr>
            <w:rStyle w:val="-"/>
            <w:rFonts w:ascii="Times New Roman" w:hAnsi="Times New Roman" w:cs="Times New Roman"/>
            <w:sz w:val="28"/>
            <w:szCs w:val="28"/>
          </w:rPr>
          <w:t>приложениям 1</w:t>
        </w:r>
      </w:hyperlink>
      <w:r>
        <w:rPr>
          <w:rFonts w:ascii="Times New Roman" w:hAnsi="Times New Roman" w:cs="Times New Roman"/>
          <w:sz w:val="28"/>
          <w:szCs w:val="28"/>
        </w:rPr>
        <w:t xml:space="preserve"> и </w:t>
      </w:r>
      <w:hyperlink w:anchor="P643">
        <w:r>
          <w:rPr>
            <w:rStyle w:val="-"/>
            <w:rFonts w:ascii="Times New Roman" w:hAnsi="Times New Roman" w:cs="Times New Roman"/>
            <w:sz w:val="28"/>
            <w:szCs w:val="28"/>
          </w:rPr>
          <w:t>4</w:t>
        </w:r>
      </w:hyperlink>
      <w:r>
        <w:rPr>
          <w:rFonts w:ascii="Times New Roman" w:hAnsi="Times New Roman" w:cs="Times New Roman"/>
          <w:sz w:val="28"/>
          <w:szCs w:val="28"/>
        </w:rPr>
        <w:t xml:space="preserve"> к настоящему Порядку.</w:t>
      </w:r>
    </w:p>
    <w:p w:rsidR="009D427E" w:rsidRDefault="00FF6684">
      <w:pPr>
        <w:pStyle w:val="ConsPlusNormal"/>
        <w:ind w:firstLine="709"/>
        <w:jc w:val="both"/>
      </w:pPr>
      <w:r>
        <w:rPr>
          <w:rFonts w:ascii="Times New Roman" w:hAnsi="Times New Roman" w:cs="Times New Roman"/>
          <w:sz w:val="28"/>
          <w:szCs w:val="28"/>
        </w:rPr>
        <w:t xml:space="preserve">Утвержденные сводная роспись и лимиты бюджетных обязательств в течение двух рабочих дней со дня их утверждения передаются </w:t>
      </w:r>
      <w:r w:rsidR="007E04BC">
        <w:rPr>
          <w:rFonts w:ascii="Times New Roman" w:hAnsi="Times New Roman" w:cs="Times New Roman"/>
          <w:sz w:val="28"/>
          <w:szCs w:val="28"/>
        </w:rPr>
        <w:t xml:space="preserve">финансовым отделом </w:t>
      </w:r>
      <w:r>
        <w:rPr>
          <w:rFonts w:ascii="Times New Roman" w:hAnsi="Times New Roman" w:cs="Times New Roman"/>
          <w:sz w:val="28"/>
          <w:szCs w:val="28"/>
        </w:rPr>
        <w:t xml:space="preserve">отделу казначейского контроля </w:t>
      </w:r>
      <w:r w:rsidR="00BE14CE">
        <w:rPr>
          <w:rFonts w:ascii="Times New Roman" w:hAnsi="Times New Roman" w:cs="Times New Roman"/>
          <w:sz w:val="28"/>
          <w:szCs w:val="28"/>
        </w:rPr>
        <w:t xml:space="preserve">финансового </w:t>
      </w:r>
      <w:r>
        <w:rPr>
          <w:rFonts w:ascii="Times New Roman" w:hAnsi="Times New Roman" w:cs="Times New Roman"/>
          <w:sz w:val="28"/>
          <w:szCs w:val="28"/>
        </w:rPr>
        <w:t xml:space="preserve">управления на бумажном </w:t>
      </w:r>
      <w:r>
        <w:rPr>
          <w:rFonts w:ascii="Times New Roman" w:hAnsi="Times New Roman" w:cs="Times New Roman"/>
          <w:sz w:val="28"/>
          <w:szCs w:val="28"/>
        </w:rPr>
        <w:lastRenderedPageBreak/>
        <w:t xml:space="preserve">носителе по формам согласно </w:t>
      </w:r>
      <w:hyperlink r:id="rId20">
        <w:r>
          <w:rPr>
            <w:rStyle w:val="-"/>
            <w:rFonts w:ascii="Times New Roman" w:hAnsi="Times New Roman" w:cs="Times New Roman"/>
            <w:sz w:val="28"/>
            <w:szCs w:val="28"/>
          </w:rPr>
          <w:t>приложениям № 1</w:t>
        </w:r>
      </w:hyperlink>
      <w:r>
        <w:rPr>
          <w:rFonts w:ascii="Times New Roman" w:hAnsi="Times New Roman" w:cs="Times New Roman"/>
          <w:sz w:val="28"/>
          <w:szCs w:val="28"/>
        </w:rPr>
        <w:t xml:space="preserve"> и </w:t>
      </w:r>
      <w:hyperlink r:id="rId21">
        <w:r>
          <w:rPr>
            <w:rStyle w:val="-"/>
            <w:rFonts w:ascii="Times New Roman" w:hAnsi="Times New Roman" w:cs="Times New Roman"/>
            <w:sz w:val="28"/>
            <w:szCs w:val="28"/>
          </w:rPr>
          <w:t>4</w:t>
        </w:r>
      </w:hyperlink>
      <w:r>
        <w:rPr>
          <w:rFonts w:ascii="Times New Roman" w:hAnsi="Times New Roman" w:cs="Times New Roman"/>
          <w:sz w:val="28"/>
          <w:szCs w:val="28"/>
        </w:rPr>
        <w:t xml:space="preserve"> к настоящему Порядку.</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Сводная роспись и лимиты бюджетных обязательств в день их утверждения (постановки в</w:t>
      </w:r>
      <w:r w:rsidR="007639F7">
        <w:rPr>
          <w:rFonts w:ascii="Times New Roman" w:hAnsi="Times New Roman" w:cs="Times New Roman"/>
          <w:sz w:val="28"/>
          <w:szCs w:val="28"/>
        </w:rPr>
        <w:t xml:space="preserve"> </w:t>
      </w:r>
      <w:r>
        <w:rPr>
          <w:rFonts w:ascii="Times New Roman" w:hAnsi="Times New Roman" w:cs="Times New Roman"/>
          <w:sz w:val="28"/>
          <w:szCs w:val="28"/>
        </w:rPr>
        <w:t xml:space="preserve">АС "Бюджет" даты принятия на сводные справки-уведомления) считаются направленными в электронном виде </w:t>
      </w:r>
      <w:r w:rsidR="00BE14CE">
        <w:rPr>
          <w:rFonts w:ascii="Times New Roman" w:hAnsi="Times New Roman" w:cs="Times New Roman"/>
          <w:sz w:val="28"/>
          <w:szCs w:val="28"/>
        </w:rPr>
        <w:t xml:space="preserve">финансовым отделом </w:t>
      </w:r>
      <w:r>
        <w:rPr>
          <w:rFonts w:ascii="Times New Roman" w:hAnsi="Times New Roman" w:cs="Times New Roman"/>
          <w:sz w:val="28"/>
          <w:szCs w:val="28"/>
        </w:rPr>
        <w:t>главным распорядителям и главным администраторам источников.</w:t>
      </w:r>
    </w:p>
    <w:p w:rsidR="009D427E" w:rsidRDefault="00FF6684">
      <w:pPr>
        <w:pStyle w:val="ConsPlusNormal"/>
        <w:ind w:firstLine="709"/>
        <w:jc w:val="both"/>
      </w:pPr>
      <w:r>
        <w:rPr>
          <w:rFonts w:ascii="Times New Roman" w:hAnsi="Times New Roman" w:cs="Times New Roman"/>
          <w:sz w:val="28"/>
          <w:szCs w:val="28"/>
        </w:rPr>
        <w:t xml:space="preserve">Утвержденные в соответствии с пунктом 8.1 настоящего раздела показатели сводной росписи доводятся до главных распорядителей (главных администраторов источников) в электронном виде </w:t>
      </w:r>
      <w:r w:rsidR="00BE14CE">
        <w:rPr>
          <w:rFonts w:ascii="Times New Roman" w:hAnsi="Times New Roman" w:cs="Times New Roman"/>
          <w:sz w:val="28"/>
          <w:szCs w:val="28"/>
        </w:rPr>
        <w:t>финансовым отделом</w:t>
      </w:r>
      <w:r>
        <w:rPr>
          <w:rFonts w:ascii="Times New Roman" w:hAnsi="Times New Roman" w:cs="Times New Roman"/>
          <w:sz w:val="28"/>
          <w:szCs w:val="28"/>
        </w:rPr>
        <w:t xml:space="preserve"> по форме согласно </w:t>
      </w:r>
      <w:hyperlink r:id="rId22">
        <w:r>
          <w:rPr>
            <w:rStyle w:val="-"/>
            <w:rFonts w:ascii="Times New Roman" w:hAnsi="Times New Roman" w:cs="Times New Roman"/>
            <w:sz w:val="28"/>
            <w:szCs w:val="28"/>
          </w:rPr>
          <w:t>приложению № 6</w:t>
        </w:r>
      </w:hyperlink>
      <w:r>
        <w:rPr>
          <w:rFonts w:ascii="Times New Roman" w:hAnsi="Times New Roman" w:cs="Times New Roman"/>
          <w:sz w:val="28"/>
          <w:szCs w:val="28"/>
        </w:rPr>
        <w:t xml:space="preserve"> к настоящему Порядку в течение двух рабочих дней со дня их утверждения. </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Отдел казначейского контроля </w:t>
      </w:r>
      <w:r w:rsidR="00BE14CE">
        <w:rPr>
          <w:rFonts w:ascii="Times New Roman" w:hAnsi="Times New Roman" w:cs="Times New Roman"/>
          <w:sz w:val="28"/>
          <w:szCs w:val="28"/>
        </w:rPr>
        <w:t xml:space="preserve">финансового </w:t>
      </w:r>
      <w:r>
        <w:rPr>
          <w:rFonts w:ascii="Times New Roman" w:hAnsi="Times New Roman" w:cs="Times New Roman"/>
          <w:sz w:val="28"/>
          <w:szCs w:val="28"/>
        </w:rPr>
        <w:t>управления в соответствии с Порядком доведения бюджетных данных доводит Казначейскими уведомлениями бюджетные ассигнования и лимиты бюджетных обязательств – до главных распорядителей, бюджетные ассигнования – до главных администраторов источников.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 Изменение бюджетных ассигнований и лимитов бюджетных обязательств, утвержденных в соответствии с настоящим разделом, не производится.</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Бюджетные ассигнования и лимиты бюджетных обязательств, утвержденные в соответствии с настоящим разделом, прекращают действие со дня утверждения сводной росписи и лимитов бюджетных обязательств в связи с принятием решения.</w:t>
      </w:r>
    </w:p>
    <w:p w:rsidR="009D427E" w:rsidRDefault="009D427E">
      <w:pPr>
        <w:pStyle w:val="ConsPlusNormal"/>
        <w:rPr>
          <w:rFonts w:ascii="Times New Roman" w:hAnsi="Times New Roman" w:cs="Times New Roman"/>
          <w:sz w:val="28"/>
          <w:szCs w:val="28"/>
        </w:rPr>
      </w:pPr>
    </w:p>
    <w:p w:rsidR="009D427E" w:rsidRDefault="00FF668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 Бюджетная роспись и лимиты</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бюджетных обязательств главных распорядителей</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(главных администраторов источников)</w:t>
      </w:r>
    </w:p>
    <w:p w:rsidR="009D427E" w:rsidRDefault="00FF6684" w:rsidP="00C86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Бюджетная роспись главных распорядителей (главных администраторов источников) включает:</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по расходам главного распорядителя на </w:t>
      </w:r>
      <w:r w:rsidR="00BE14CE">
        <w:rPr>
          <w:rFonts w:ascii="Times New Roman" w:hAnsi="Times New Roman" w:cs="Times New Roman"/>
          <w:sz w:val="28"/>
          <w:szCs w:val="28"/>
        </w:rPr>
        <w:t xml:space="preserve">соответствующий финансовый год </w:t>
      </w:r>
      <w:r>
        <w:rPr>
          <w:rFonts w:ascii="Times New Roman" w:hAnsi="Times New Roman" w:cs="Times New Roman"/>
          <w:sz w:val="28"/>
          <w:szCs w:val="28"/>
        </w:rPr>
        <w:t xml:space="preserve">в разрезе получателей средств бюджета </w:t>
      </w:r>
      <w:r w:rsidR="0063053D">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(далее - получатель), подведомственных главному распорядителю и (или) распорядителю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(далее - распорядитель), кодов разделов, подразделов, целевых статей (муниципальных программ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непрограммных направлений деятельности), групп, подгрупп и элементов видов расходов классификации расходов бюджетов;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по источникам финансирования дефицита бюджета </w:t>
      </w:r>
      <w:r w:rsidR="0063053D">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в части выплат средств бюджета </w:t>
      </w:r>
      <w:r w:rsidR="007639F7">
        <w:rPr>
          <w:rFonts w:ascii="Times New Roman" w:hAnsi="Times New Roman" w:cs="Times New Roman"/>
          <w:sz w:val="28"/>
          <w:szCs w:val="28"/>
        </w:rPr>
        <w:t>Рязан</w:t>
      </w:r>
      <w:r w:rsidR="00C86AF7">
        <w:rPr>
          <w:rFonts w:ascii="Times New Roman" w:hAnsi="Times New Roman" w:cs="Times New Roman"/>
          <w:sz w:val="28"/>
          <w:szCs w:val="28"/>
        </w:rPr>
        <w:t xml:space="preserve">ского </w:t>
      </w:r>
      <w:r w:rsidR="00E610E8">
        <w:rPr>
          <w:rFonts w:ascii="Times New Roman" w:hAnsi="Times New Roman" w:cs="Times New Roman"/>
          <w:sz w:val="28"/>
          <w:szCs w:val="28"/>
        </w:rPr>
        <w:t>сельского поселения Белореченского района</w:t>
      </w:r>
      <w:r>
        <w:rPr>
          <w:rFonts w:ascii="Times New Roman" w:hAnsi="Times New Roman" w:cs="Times New Roman"/>
          <w:sz w:val="28"/>
          <w:szCs w:val="28"/>
        </w:rPr>
        <w:t xml:space="preserve"> главного администратора источников на соответствующий финансовый год в разрезе администраторов источников и кодов классификации источников финансирования дефицитов бюджетов.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бюджетной росписи главных распорядителей (главных администраторов источников) обязательному заполнению подлежат аналитические классификаторы и лицевые счета получателей.</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9.2. Лимиты бюджетных обязательств на соответствующий финансовый год утверждаются главным распорядителем одновременно с утверждением бюджетной росписи в разрезе получателей, подведомственных главному </w:t>
      </w:r>
      <w:r>
        <w:rPr>
          <w:rFonts w:ascii="Times New Roman" w:hAnsi="Times New Roman" w:cs="Times New Roman"/>
          <w:sz w:val="28"/>
          <w:szCs w:val="28"/>
        </w:rPr>
        <w:lastRenderedPageBreak/>
        <w:t xml:space="preserve">распорядителю и (или) распорядителю, кодов разделов, подразделов, целевых статей (муниципальных программ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непрограммных направлений деятельности), групп, подгрупп и элементов видов расходов классификации расходов бюджетов.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лимитов бюджетных обязательств главных распорядителей обязательному заполнению подлежат аналитические классификаторы и лицевые счета получателей.</w:t>
      </w:r>
    </w:p>
    <w:p w:rsidR="009D427E" w:rsidRDefault="00FF6684">
      <w:pPr>
        <w:pStyle w:val="ConsPlusNormal"/>
        <w:ind w:firstLine="709"/>
        <w:jc w:val="both"/>
      </w:pPr>
      <w:r>
        <w:rPr>
          <w:rFonts w:ascii="Times New Roman" w:hAnsi="Times New Roman" w:cs="Times New Roman"/>
          <w:sz w:val="28"/>
          <w:szCs w:val="28"/>
        </w:rPr>
        <w:t xml:space="preserve">9.3. Бюджетная роспись и (или) лимиты бюджетных обязательств на соответствующий финансовый год  утверждаются главным распорядителем (главным администратором источников) по форме согласно </w:t>
      </w:r>
      <w:hyperlink w:anchor="P870">
        <w:r>
          <w:rPr>
            <w:rStyle w:val="-"/>
            <w:rFonts w:ascii="Times New Roman" w:hAnsi="Times New Roman" w:cs="Times New Roman"/>
            <w:sz w:val="28"/>
            <w:szCs w:val="28"/>
          </w:rPr>
          <w:t>приложению 5</w:t>
        </w:r>
      </w:hyperlink>
      <w:r>
        <w:rPr>
          <w:rFonts w:ascii="Times New Roman" w:hAnsi="Times New Roman" w:cs="Times New Roman"/>
          <w:sz w:val="28"/>
          <w:szCs w:val="28"/>
        </w:rPr>
        <w:t xml:space="preserve"> к Порядку в соответствии с бюджетными ассигнованиями, утвержденными сводной росписью, и утвержденными лимитами бюджетных обязательств по соответствующему главному распорядителю (главному администратору источников).</w:t>
      </w:r>
    </w:p>
    <w:p w:rsidR="009D427E" w:rsidRDefault="00FF6684">
      <w:pPr>
        <w:pStyle w:val="ConsPlusNormal"/>
        <w:ind w:firstLine="709"/>
        <w:jc w:val="both"/>
      </w:pPr>
      <w:r>
        <w:rPr>
          <w:rFonts w:ascii="Times New Roman" w:hAnsi="Times New Roman" w:cs="Times New Roman"/>
          <w:sz w:val="28"/>
          <w:szCs w:val="28"/>
        </w:rPr>
        <w:t xml:space="preserve">9.4. Главный распорядитель в пределах, установленных для главного распорядителя бюджетных ассигнований и лимитов бюджетных обязательств, распределяет по распорядителям бюджетные ассигнования и (или) лимиты бюджетных обязательств по форме согласно </w:t>
      </w:r>
      <w:hyperlink w:anchor="P870">
        <w:r>
          <w:rPr>
            <w:rStyle w:val="-"/>
            <w:rFonts w:ascii="Times New Roman" w:hAnsi="Times New Roman" w:cs="Times New Roman"/>
            <w:sz w:val="28"/>
            <w:szCs w:val="28"/>
          </w:rPr>
          <w:t>приложению 6</w:t>
        </w:r>
      </w:hyperlink>
      <w:r>
        <w:rPr>
          <w:rFonts w:ascii="Times New Roman" w:hAnsi="Times New Roman" w:cs="Times New Roman"/>
          <w:sz w:val="28"/>
          <w:szCs w:val="28"/>
        </w:rPr>
        <w:t xml:space="preserve"> к Порядку в разрезе распорядителей, кодов разделов, подразделов, целевых статей (муниципальных программ </w:t>
      </w:r>
      <w:r w:rsidR="007639F7">
        <w:rPr>
          <w:rFonts w:ascii="Times New Roman" w:hAnsi="Times New Roman" w:cs="Times New Roman"/>
          <w:sz w:val="28"/>
          <w:szCs w:val="28"/>
        </w:rPr>
        <w:t>Рязан</w:t>
      </w:r>
      <w:r w:rsidR="00C86AF7">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непрограммных направлений деятельности), групп и подгрупп видов расходов классификации расходов бюджетов, а также лицевых счетов распорядителей и аналитических классификаторов.</w:t>
      </w:r>
    </w:p>
    <w:p w:rsidR="009D427E" w:rsidRDefault="00FF6684" w:rsidP="00C27A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администратор источников распределяет бюджетные ассигнования по источникам финансирования дефицита бюджета </w:t>
      </w:r>
      <w:r w:rsidR="007639F7">
        <w:rPr>
          <w:rFonts w:ascii="Times New Roman" w:hAnsi="Times New Roman" w:cs="Times New Roman"/>
          <w:sz w:val="28"/>
          <w:szCs w:val="28"/>
        </w:rPr>
        <w:t>Рязан</w:t>
      </w:r>
      <w:r w:rsidR="00C27A0E">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по администраторам источников в разрезе администраторов источников и кодов классификации источников финансирования дефицитов бюджетов.</w:t>
      </w:r>
    </w:p>
    <w:p w:rsidR="009D427E" w:rsidRDefault="00FF6684">
      <w:pPr>
        <w:pStyle w:val="ConsPlusNormal"/>
        <w:ind w:firstLine="709"/>
        <w:jc w:val="both"/>
      </w:pPr>
      <w:r>
        <w:rPr>
          <w:rFonts w:ascii="Times New Roman" w:hAnsi="Times New Roman" w:cs="Times New Roman"/>
          <w:sz w:val="28"/>
          <w:szCs w:val="28"/>
        </w:rPr>
        <w:t xml:space="preserve">9.5. Главным распорядителем (распорядителем) в пределах, установленных для главного распорядителя (распорядителя) бюджетных ассигнований и лимитов бюджетных обязательств, распределяются бюджетные ассигнования и лимиты бюджетных обязательств по получателям средств бюджета </w:t>
      </w:r>
      <w:r w:rsidR="007639F7">
        <w:rPr>
          <w:rFonts w:ascii="Times New Roman" w:hAnsi="Times New Roman" w:cs="Times New Roman"/>
          <w:sz w:val="28"/>
          <w:szCs w:val="28"/>
        </w:rPr>
        <w:t>Рязан</w:t>
      </w:r>
      <w:r w:rsidR="00C27A0E">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находящимся в ведении главных распорядителей (распорядителей), по форме согласно </w:t>
      </w:r>
      <w:hyperlink w:anchor="P870">
        <w:r>
          <w:rPr>
            <w:rStyle w:val="-"/>
            <w:rFonts w:ascii="Times New Roman" w:hAnsi="Times New Roman" w:cs="Times New Roman"/>
            <w:sz w:val="28"/>
            <w:szCs w:val="28"/>
          </w:rPr>
          <w:t>приложению 6</w:t>
        </w:r>
      </w:hyperlink>
      <w:r>
        <w:rPr>
          <w:rFonts w:ascii="Times New Roman" w:hAnsi="Times New Roman" w:cs="Times New Roman"/>
          <w:sz w:val="28"/>
          <w:szCs w:val="28"/>
        </w:rPr>
        <w:t xml:space="preserve"> к Порядку в разрезе получателей, кодов разделов, подразделов, целевых статей (муниципальных программ </w:t>
      </w:r>
      <w:r w:rsidR="007639F7">
        <w:rPr>
          <w:rFonts w:ascii="Times New Roman" w:hAnsi="Times New Roman" w:cs="Times New Roman"/>
          <w:sz w:val="28"/>
          <w:szCs w:val="28"/>
        </w:rPr>
        <w:t>Рязан</w:t>
      </w:r>
      <w:r w:rsidR="00C27A0E">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непрограммных направлений деятельности), групп, подгрупп и элементов видов расходов классификации расходов бюджетов.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 Показатели бюджетной росписи и (или) лимитов бюджетных обязательств на очередной финансовый год формируются с учетом следующих особенностей.</w:t>
      </w:r>
    </w:p>
    <w:p w:rsidR="009D427E" w:rsidRDefault="00FF6684">
      <w:pPr>
        <w:pStyle w:val="ConsPlusNormal"/>
        <w:ind w:firstLine="709"/>
        <w:jc w:val="both"/>
      </w:pPr>
      <w:r>
        <w:rPr>
          <w:rFonts w:ascii="Times New Roman" w:hAnsi="Times New Roman" w:cs="Times New Roman"/>
          <w:sz w:val="28"/>
          <w:szCs w:val="28"/>
        </w:rPr>
        <w:t xml:space="preserve">В текущем финансовом году в соответствии с </w:t>
      </w:r>
      <w:hyperlink w:anchor="P75">
        <w:r>
          <w:rPr>
            <w:rStyle w:val="-"/>
            <w:rFonts w:ascii="Times New Roman" w:hAnsi="Times New Roman" w:cs="Times New Roman"/>
            <w:sz w:val="28"/>
            <w:szCs w:val="28"/>
          </w:rPr>
          <w:t>разделом 2</w:t>
        </w:r>
      </w:hyperlink>
      <w:r>
        <w:rPr>
          <w:rFonts w:ascii="Times New Roman" w:hAnsi="Times New Roman" w:cs="Times New Roman"/>
          <w:sz w:val="28"/>
          <w:szCs w:val="28"/>
        </w:rPr>
        <w:t xml:space="preserve"> Порядка главные распорядители и главные администраторы источников вносят изменения в бюджетную роспись и (или) лимиты бюджетных обязательств, предусматривающие изменение показателей бюджетной росписи и (или) лимитов бюджетных обязательств на плановый период.</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9.7. Ведение бюджетной росписи и (или)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w:t>
      </w:r>
      <w:r>
        <w:rPr>
          <w:rFonts w:ascii="Times New Roman" w:hAnsi="Times New Roman" w:cs="Times New Roman"/>
          <w:sz w:val="28"/>
          <w:szCs w:val="28"/>
        </w:rPr>
        <w:lastRenderedPageBreak/>
        <w:t>и (или) изменения лимитов бюджетных обязательств.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 Внесение изменений в бюджетную роспись и (или) изменение лимитов бюджетных обязательств осуществляется главными распорядителями (главными администраторами источников).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сводной росписи и (или) лимитов бюджетных обязательств служат основанием для внесения главным распорядителем (главным администратором источников) соответствующих изменений в показатели бюджетной росписи и (или) лимитов бюджетных обязательств. Внесение изменений в бюджетную роспись и лимиты бюджетных обязательств главные распорядители (главные администраторы источников) осуществляют в течение трех рабочих дней после получения Казначейского уведомления в соответствии с Порядком доведения бюджетных данных.</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показателей, утвержденных бюджетной росписью и лимитами бюджетных обязательств по расходам главного распорядителя в соответствии с показателями сводной росписи, без внесения соответствующих изменений в сводную роспись и лимиты бюджетных обязательств не допускается.</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показателей, утвержденных бюджетной росписью по расходам распорядителя в соответствии с показателями бюджетной росписи главного распорядителя, без внесения соответствующих изменений в сводную роспись и лимиты бюджетных обязательств главного распорядителя не допускается.</w:t>
      </w:r>
    </w:p>
    <w:p w:rsidR="009D427E" w:rsidRDefault="00FF6684" w:rsidP="00C27A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 Главные распорядители (распорядители) имеют право перераспределять бюджетные ассигнования и (или) лимиты бюджетных обязательств между подведомственными распорядителями и (или) получателями, элементами видов расходов классификации расходов бюджетов, кодами субсидий, в пределах бюджетных ассигнований, утвержденных бюджетной росписью главного распорядителя, и утвержденных лимитов бюджетных обязательств.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бюджетной росписи и (или) лимитов бюджетных обязательств, не приводящие к изменению сводной росписи и лимитов бюджетных обязательств главного распорядителя, осуществляются главным распорядителем на основании обращения находящегося в его ведении распорядителя и (или) получателя.</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9.10. Изменение бюджетных ассигнований по главному администратору источников осуществляется главным администратором источников в пределах установленных для главного администратора источников бюджетных ассигнований.</w:t>
      </w:r>
    </w:p>
    <w:p w:rsidR="009D427E" w:rsidRDefault="009D427E">
      <w:pPr>
        <w:pStyle w:val="ConsPlusNormal"/>
        <w:outlineLvl w:val="1"/>
        <w:rPr>
          <w:rFonts w:ascii="Times New Roman" w:hAnsi="Times New Roman" w:cs="Times New Roman"/>
          <w:sz w:val="28"/>
          <w:szCs w:val="28"/>
        </w:rPr>
      </w:pPr>
    </w:p>
    <w:p w:rsidR="009D427E" w:rsidRDefault="00FF668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 Доведение бюджетной росписи, лимитов бюджетных</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обязательств до распорядителей и (или) получателей средств</w:t>
      </w:r>
    </w:p>
    <w:p w:rsidR="0063053D"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бюджета </w:t>
      </w:r>
      <w:r w:rsidR="009121D4">
        <w:rPr>
          <w:rFonts w:ascii="Times New Roman" w:hAnsi="Times New Roman" w:cs="Times New Roman"/>
          <w:sz w:val="28"/>
          <w:szCs w:val="28"/>
        </w:rPr>
        <w:t>Рязан</w:t>
      </w:r>
      <w:r w:rsidR="00C27A0E">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w:t>
      </w:r>
    </w:p>
    <w:p w:rsidR="009D427E" w:rsidRDefault="00FF6684">
      <w:pPr>
        <w:pStyle w:val="ConsPlusNormal"/>
        <w:jc w:val="center"/>
        <w:rPr>
          <w:rFonts w:ascii="Times New Roman" w:hAnsi="Times New Roman" w:cs="Times New Roman"/>
          <w:sz w:val="28"/>
          <w:szCs w:val="28"/>
        </w:rPr>
      </w:pPr>
      <w:r>
        <w:rPr>
          <w:rFonts w:ascii="Times New Roman" w:hAnsi="Times New Roman" w:cs="Times New Roman"/>
          <w:sz w:val="28"/>
          <w:szCs w:val="28"/>
        </w:rPr>
        <w:t>(главных администраторов источников)</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 Главные распорядители (главные администраторы источников) доводят показатели бюджетной росписи и (или) лимитов бюджетных обязательств до находящихся в их ведении распорядителей и (или) получателей (показатели бюджетной росписи - до администраторов источников) до начала очередного финансового года.</w:t>
      </w:r>
    </w:p>
    <w:p w:rsidR="009D427E" w:rsidRDefault="00FF66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Доведение показателей бюджетной росписи и (или) лимитов бюджетных обязательств главными распорядителями до находящихся в их ведении распорядителей и (или) получателей, главными администраторами </w:t>
      </w:r>
      <w:r>
        <w:rPr>
          <w:rFonts w:ascii="Times New Roman" w:hAnsi="Times New Roman" w:cs="Times New Roman"/>
          <w:sz w:val="28"/>
          <w:szCs w:val="28"/>
        </w:rPr>
        <w:lastRenderedPageBreak/>
        <w:t xml:space="preserve">источников показателей бюджетной росписи - до администраторов источников осуществляется </w:t>
      </w:r>
      <w:r w:rsidR="005933A0">
        <w:rPr>
          <w:rFonts w:ascii="Times New Roman" w:hAnsi="Times New Roman" w:cs="Times New Roman"/>
          <w:sz w:val="28"/>
          <w:szCs w:val="28"/>
        </w:rPr>
        <w:t>финансовым отделом</w:t>
      </w:r>
      <w:r>
        <w:rPr>
          <w:rFonts w:ascii="Times New Roman" w:hAnsi="Times New Roman" w:cs="Times New Roman"/>
          <w:sz w:val="28"/>
          <w:szCs w:val="28"/>
        </w:rPr>
        <w:t xml:space="preserve"> в соответствии с Порядком доведения бюджетных данных.</w:t>
      </w:r>
    </w:p>
    <w:p w:rsidR="009D427E" w:rsidRDefault="009D427E">
      <w:pPr>
        <w:pStyle w:val="ConsPlusNormal"/>
        <w:rPr>
          <w:rFonts w:ascii="Times New Roman" w:hAnsi="Times New Roman" w:cs="Times New Roman"/>
          <w:sz w:val="28"/>
          <w:szCs w:val="28"/>
        </w:rPr>
      </w:pPr>
    </w:p>
    <w:p w:rsidR="009D427E" w:rsidRDefault="009D427E">
      <w:pPr>
        <w:pStyle w:val="ConsPlusNormal"/>
        <w:rPr>
          <w:rFonts w:ascii="Times New Roman" w:hAnsi="Times New Roman" w:cs="Times New Roman"/>
          <w:sz w:val="28"/>
          <w:szCs w:val="28"/>
        </w:rPr>
      </w:pPr>
    </w:p>
    <w:p w:rsidR="009D427E" w:rsidRDefault="009D427E">
      <w:pPr>
        <w:pStyle w:val="ConsPlusNormal"/>
        <w:rPr>
          <w:rFonts w:ascii="Times New Roman" w:hAnsi="Times New Roman" w:cs="Times New Roman"/>
          <w:sz w:val="28"/>
          <w:szCs w:val="28"/>
        </w:rPr>
      </w:pPr>
    </w:p>
    <w:p w:rsidR="009D427E" w:rsidRDefault="009121D4">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Рязанского сельского поселения                                             </w:t>
      </w:r>
      <w:proofErr w:type="spellStart"/>
      <w:r>
        <w:rPr>
          <w:rFonts w:ascii="Times New Roman" w:hAnsi="Times New Roman" w:cs="Times New Roman"/>
          <w:sz w:val="28"/>
          <w:szCs w:val="28"/>
        </w:rPr>
        <w:t>А.П.Бригидин</w:t>
      </w:r>
      <w:proofErr w:type="spellEnd"/>
      <w:r w:rsidR="00C27A0E">
        <w:rPr>
          <w:rFonts w:ascii="Times New Roman" w:hAnsi="Times New Roman" w:cs="Times New Roman"/>
          <w:sz w:val="28"/>
          <w:szCs w:val="28"/>
        </w:rPr>
        <w:t xml:space="preserve"> </w:t>
      </w:r>
    </w:p>
    <w:p w:rsidR="009D427E" w:rsidRDefault="009D427E">
      <w:pPr>
        <w:pStyle w:val="ConsPlusNormal"/>
        <w:rPr>
          <w:rFonts w:ascii="Times New Roman" w:hAnsi="Times New Roman" w:cs="Times New Roman"/>
          <w:sz w:val="28"/>
          <w:szCs w:val="28"/>
        </w:rPr>
      </w:pPr>
    </w:p>
    <w:p w:rsidR="009D427E" w:rsidRDefault="009D427E">
      <w:pPr>
        <w:pStyle w:val="ConsPlusNormal"/>
        <w:rPr>
          <w:rFonts w:ascii="Times New Roman" w:hAnsi="Times New Roman" w:cs="Times New Roman"/>
          <w:sz w:val="28"/>
          <w:szCs w:val="28"/>
        </w:rPr>
      </w:pPr>
    </w:p>
    <w:p w:rsidR="009D427E" w:rsidRDefault="009D427E">
      <w:pPr>
        <w:pStyle w:val="ConsPlusNormal"/>
        <w:rPr>
          <w:rFonts w:ascii="Times New Roman" w:hAnsi="Times New Roman" w:cs="Times New Roman"/>
          <w:sz w:val="28"/>
          <w:szCs w:val="28"/>
        </w:rPr>
        <w:sectPr w:rsidR="009D427E" w:rsidSect="003776E2">
          <w:pgSz w:w="11906" w:h="16838"/>
          <w:pgMar w:top="284" w:right="567" w:bottom="568" w:left="1701" w:header="0" w:footer="0" w:gutter="0"/>
          <w:cols w:space="720"/>
          <w:formProt w:val="0"/>
          <w:docGrid w:linePitch="360" w:charSpace="-2049"/>
        </w:sectPr>
      </w:pPr>
    </w:p>
    <w:p w:rsidR="009D427E" w:rsidRDefault="00C27A0E" w:rsidP="005933A0">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FF6684">
        <w:rPr>
          <w:rFonts w:ascii="Times New Roman" w:hAnsi="Times New Roman" w:cs="Times New Roman"/>
        </w:rPr>
        <w:t>Приложение № 1</w:t>
      </w:r>
    </w:p>
    <w:tbl>
      <w:tblPr>
        <w:tblStyle w:val="a7"/>
        <w:tblW w:w="4897" w:type="dxa"/>
        <w:tblInd w:w="6674" w:type="dxa"/>
        <w:tblCellMar>
          <w:left w:w="118" w:type="dxa"/>
        </w:tblCellMar>
        <w:tblLook w:val="04A0" w:firstRow="1" w:lastRow="0" w:firstColumn="1" w:lastColumn="0" w:noHBand="0" w:noVBand="1"/>
      </w:tblPr>
      <w:tblGrid>
        <w:gridCol w:w="4897"/>
      </w:tblGrid>
      <w:tr w:rsidR="009D427E" w:rsidTr="00C706EC">
        <w:tc>
          <w:tcPr>
            <w:tcW w:w="4897" w:type="dxa"/>
            <w:tcBorders>
              <w:top w:val="nil"/>
              <w:left w:val="nil"/>
              <w:bottom w:val="nil"/>
              <w:right w:val="nil"/>
            </w:tcBorders>
            <w:shd w:val="clear" w:color="auto" w:fill="auto"/>
          </w:tcPr>
          <w:p w:rsidR="009D427E" w:rsidRDefault="00FF6684">
            <w:pPr>
              <w:pStyle w:val="ConsPlusNormal"/>
              <w:jc w:val="both"/>
              <w:rPr>
                <w:rFonts w:ascii="Times New Roman" w:hAnsi="Times New Roman" w:cs="Times New Roman"/>
              </w:rPr>
            </w:pPr>
            <w:r>
              <w:rPr>
                <w:rFonts w:ascii="Times New Roman" w:hAnsi="Times New Roman" w:cs="Times New Roman"/>
              </w:rPr>
              <w:t>к Порядку составления и ведения сводной</w:t>
            </w:r>
          </w:p>
          <w:p w:rsidR="009D427E" w:rsidRDefault="00FF6684" w:rsidP="009121D4">
            <w:pPr>
              <w:pStyle w:val="ConsPlusNormal"/>
              <w:jc w:val="both"/>
              <w:rPr>
                <w:rFonts w:ascii="Times New Roman" w:hAnsi="Times New Roman" w:cs="Times New Roman"/>
              </w:rPr>
            </w:pPr>
            <w:r>
              <w:rPr>
                <w:rFonts w:ascii="Times New Roman" w:hAnsi="Times New Roman" w:cs="Times New Roman"/>
              </w:rPr>
              <w:t xml:space="preserve">бюджетной росписи </w:t>
            </w:r>
            <w:r>
              <w:rPr>
                <w:rFonts w:ascii="Times New Roman" w:hAnsi="Times New Roman" w:cs="Times New Roman"/>
                <w:szCs w:val="22"/>
              </w:rPr>
              <w:t xml:space="preserve">бюджета </w:t>
            </w:r>
            <w:r w:rsidR="009121D4">
              <w:rPr>
                <w:rFonts w:ascii="Times New Roman" w:hAnsi="Times New Roman" w:cs="Times New Roman"/>
                <w:szCs w:val="22"/>
              </w:rPr>
              <w:t>Рязан</w:t>
            </w:r>
            <w:r w:rsidR="00C27A0E">
              <w:rPr>
                <w:rFonts w:ascii="Times New Roman" w:hAnsi="Times New Roman" w:cs="Times New Roman"/>
                <w:szCs w:val="22"/>
              </w:rPr>
              <w:t>ского</w:t>
            </w:r>
            <w:r w:rsidR="005933A0">
              <w:rPr>
                <w:rFonts w:ascii="Times New Roman" w:hAnsi="Times New Roman" w:cs="Times New Roman"/>
                <w:szCs w:val="22"/>
              </w:rPr>
              <w:t xml:space="preserve"> сельского поселения Белореченского района</w:t>
            </w:r>
            <w:r>
              <w:rPr>
                <w:rFonts w:ascii="Times New Roman" w:hAnsi="Times New Roman" w:cs="Times New Roman"/>
                <w:szCs w:val="22"/>
              </w:rPr>
              <w:t xml:space="preserve"> и бюджетных</w:t>
            </w:r>
            <w:r w:rsidR="00C27A0E">
              <w:rPr>
                <w:rFonts w:ascii="Times New Roman" w:hAnsi="Times New Roman" w:cs="Times New Roman"/>
                <w:szCs w:val="22"/>
              </w:rPr>
              <w:t xml:space="preserve"> </w:t>
            </w:r>
            <w:r>
              <w:rPr>
                <w:rFonts w:ascii="Times New Roman" w:hAnsi="Times New Roman" w:cs="Times New Roman"/>
              </w:rPr>
              <w:t>росписей главных распорядителей средств</w:t>
            </w:r>
            <w:r w:rsidR="00C27A0E">
              <w:rPr>
                <w:rFonts w:ascii="Times New Roman" w:hAnsi="Times New Roman" w:cs="Times New Roman"/>
              </w:rPr>
              <w:t xml:space="preserve"> </w:t>
            </w:r>
            <w:r>
              <w:rPr>
                <w:rFonts w:ascii="Times New Roman" w:hAnsi="Times New Roman" w:cs="Times New Roman"/>
                <w:szCs w:val="22"/>
              </w:rPr>
              <w:t xml:space="preserve">бюджета </w:t>
            </w:r>
            <w:r w:rsidR="009121D4">
              <w:rPr>
                <w:rFonts w:ascii="Times New Roman" w:hAnsi="Times New Roman" w:cs="Times New Roman"/>
                <w:szCs w:val="22"/>
              </w:rPr>
              <w:t>Рязан</w:t>
            </w:r>
            <w:r w:rsidR="00C27A0E">
              <w:rPr>
                <w:rFonts w:ascii="Times New Roman" w:hAnsi="Times New Roman" w:cs="Times New Roman"/>
                <w:szCs w:val="22"/>
              </w:rPr>
              <w:t>ского</w:t>
            </w:r>
            <w:r w:rsidR="005933A0">
              <w:rPr>
                <w:rFonts w:ascii="Times New Roman" w:hAnsi="Times New Roman" w:cs="Times New Roman"/>
                <w:szCs w:val="22"/>
              </w:rPr>
              <w:t xml:space="preserve"> сельского поселения Белореченского района </w:t>
            </w:r>
            <w:r>
              <w:rPr>
                <w:rFonts w:ascii="Times New Roman" w:hAnsi="Times New Roman" w:cs="Times New Roman"/>
              </w:rPr>
              <w:t>(главных администраторов источников</w:t>
            </w:r>
            <w:r w:rsidR="00C27A0E">
              <w:rPr>
                <w:rFonts w:ascii="Times New Roman" w:hAnsi="Times New Roman" w:cs="Times New Roman"/>
              </w:rPr>
              <w:t xml:space="preserve"> </w:t>
            </w:r>
            <w:r>
              <w:rPr>
                <w:rFonts w:ascii="Times New Roman" w:hAnsi="Times New Roman" w:cs="Times New Roman"/>
              </w:rPr>
              <w:t xml:space="preserve">финансирования дефицита </w:t>
            </w:r>
            <w:r>
              <w:rPr>
                <w:rFonts w:ascii="Times New Roman" w:hAnsi="Times New Roman" w:cs="Times New Roman"/>
                <w:szCs w:val="22"/>
              </w:rPr>
              <w:t xml:space="preserve">бюджета </w:t>
            </w:r>
            <w:r w:rsidR="009121D4">
              <w:rPr>
                <w:rFonts w:ascii="Times New Roman" w:hAnsi="Times New Roman" w:cs="Times New Roman"/>
                <w:szCs w:val="22"/>
              </w:rPr>
              <w:t>Рязан</w:t>
            </w:r>
            <w:r w:rsidR="00C27A0E">
              <w:rPr>
                <w:rFonts w:ascii="Times New Roman" w:hAnsi="Times New Roman" w:cs="Times New Roman"/>
                <w:szCs w:val="22"/>
              </w:rPr>
              <w:t>ского</w:t>
            </w:r>
            <w:r w:rsidR="00E610E8">
              <w:rPr>
                <w:rFonts w:ascii="Times New Roman" w:hAnsi="Times New Roman" w:cs="Times New Roman"/>
                <w:szCs w:val="22"/>
              </w:rPr>
              <w:t xml:space="preserve"> сельского поселения</w:t>
            </w:r>
            <w:r w:rsidR="00C27A0E">
              <w:rPr>
                <w:rFonts w:ascii="Times New Roman" w:hAnsi="Times New Roman" w:cs="Times New Roman"/>
                <w:szCs w:val="22"/>
              </w:rPr>
              <w:t xml:space="preserve"> </w:t>
            </w:r>
            <w:r w:rsidR="00E610E8">
              <w:rPr>
                <w:rFonts w:ascii="Times New Roman" w:hAnsi="Times New Roman" w:cs="Times New Roman"/>
                <w:szCs w:val="22"/>
              </w:rPr>
              <w:t>Белореченского</w:t>
            </w:r>
            <w:r w:rsidR="005933A0">
              <w:rPr>
                <w:rFonts w:ascii="Times New Roman" w:hAnsi="Times New Roman" w:cs="Times New Roman"/>
                <w:szCs w:val="22"/>
              </w:rPr>
              <w:t xml:space="preserve"> р</w:t>
            </w:r>
            <w:r w:rsidR="00E610E8">
              <w:rPr>
                <w:rFonts w:ascii="Times New Roman" w:hAnsi="Times New Roman" w:cs="Times New Roman"/>
                <w:szCs w:val="22"/>
              </w:rPr>
              <w:t>айона</w:t>
            </w:r>
            <w:r>
              <w:rPr>
                <w:rFonts w:ascii="Times New Roman" w:hAnsi="Times New Roman" w:cs="Times New Roman"/>
              </w:rPr>
              <w:t>)</w:t>
            </w:r>
          </w:p>
        </w:tc>
      </w:tr>
    </w:tbl>
    <w:p w:rsidR="009D427E" w:rsidRDefault="009D427E">
      <w:pPr>
        <w:pStyle w:val="ConsPlusNormal"/>
        <w:jc w:val="right"/>
        <w:outlineLvl w:val="1"/>
        <w:rPr>
          <w:rFonts w:ascii="Times New Roman" w:hAnsi="Times New Roman" w:cs="Times New Roman"/>
        </w:rPr>
      </w:pPr>
    </w:p>
    <w:p w:rsidR="009D427E" w:rsidRDefault="009D427E">
      <w:pPr>
        <w:pStyle w:val="ConsPlusNormal"/>
        <w:jc w:val="center"/>
        <w:rPr>
          <w:rFonts w:ascii="Times New Roman" w:hAnsi="Times New Roman" w:cs="Times New Roman"/>
        </w:rPr>
      </w:pPr>
    </w:p>
    <w:p w:rsidR="009D427E" w:rsidRDefault="009D427E">
      <w:pPr>
        <w:pStyle w:val="ConsPlusNormal"/>
        <w:rPr>
          <w:rFonts w:ascii="Times New Roman" w:hAnsi="Times New Roman" w:cs="Times New Roman"/>
        </w:rPr>
      </w:pPr>
    </w:p>
    <w:p w:rsidR="009D427E" w:rsidRDefault="00FF6684">
      <w:pPr>
        <w:pStyle w:val="ConsPlusNonformat"/>
        <w:jc w:val="both"/>
        <w:rPr>
          <w:rFonts w:ascii="Times New Roman" w:hAnsi="Times New Roman" w:cs="Times New Roman"/>
        </w:rPr>
      </w:pPr>
      <w:r>
        <w:rPr>
          <w:rFonts w:ascii="Times New Roman" w:hAnsi="Times New Roman" w:cs="Times New Roman"/>
        </w:rPr>
        <w:t>УТВЕРЖДАЮ</w:t>
      </w:r>
    </w:p>
    <w:p w:rsidR="009D427E" w:rsidRDefault="005933A0">
      <w:pPr>
        <w:pStyle w:val="ConsPlusNonformat"/>
        <w:jc w:val="both"/>
        <w:rPr>
          <w:rFonts w:ascii="Times New Roman" w:hAnsi="Times New Roman" w:cs="Times New Roman"/>
        </w:rPr>
      </w:pPr>
      <w:r>
        <w:rPr>
          <w:rFonts w:ascii="Times New Roman" w:hAnsi="Times New Roman" w:cs="Times New Roman"/>
        </w:rPr>
        <w:t xml:space="preserve">Глава </w:t>
      </w:r>
      <w:r w:rsidR="009121D4">
        <w:rPr>
          <w:rFonts w:ascii="Times New Roman" w:hAnsi="Times New Roman" w:cs="Times New Roman"/>
        </w:rPr>
        <w:t>Рязан</w:t>
      </w:r>
      <w:r w:rsidR="00DC45BC">
        <w:rPr>
          <w:rFonts w:ascii="Times New Roman" w:hAnsi="Times New Roman" w:cs="Times New Roman"/>
        </w:rPr>
        <w:t>ского</w:t>
      </w:r>
      <w:r w:rsidR="00E610E8">
        <w:rPr>
          <w:rFonts w:ascii="Times New Roman" w:hAnsi="Times New Roman" w:cs="Times New Roman"/>
        </w:rPr>
        <w:t xml:space="preserve"> сельского поселения Белореченского района</w:t>
      </w:r>
    </w:p>
    <w:p w:rsidR="009D427E" w:rsidRDefault="009D427E">
      <w:pPr>
        <w:pStyle w:val="ConsPlusNonformat"/>
        <w:jc w:val="both"/>
        <w:rPr>
          <w:rFonts w:ascii="Times New Roman" w:hAnsi="Times New Roman" w:cs="Times New Roman"/>
        </w:rPr>
      </w:pPr>
    </w:p>
    <w:p w:rsidR="009D427E" w:rsidRDefault="00FF6684">
      <w:pPr>
        <w:pStyle w:val="ConsPlusNonformat"/>
        <w:jc w:val="both"/>
        <w:rPr>
          <w:rFonts w:ascii="Times New Roman" w:hAnsi="Times New Roman" w:cs="Times New Roman"/>
        </w:rPr>
      </w:pPr>
      <w:r>
        <w:rPr>
          <w:rFonts w:ascii="Times New Roman" w:hAnsi="Times New Roman" w:cs="Times New Roman"/>
        </w:rPr>
        <w:t>(подпись)      (расшифровка подписи)</w:t>
      </w:r>
    </w:p>
    <w:p w:rsidR="009D427E" w:rsidRDefault="00FF6684">
      <w:pPr>
        <w:pStyle w:val="ConsPlusNonformat"/>
        <w:jc w:val="both"/>
        <w:rPr>
          <w:rFonts w:ascii="Times New Roman" w:hAnsi="Times New Roman" w:cs="Times New Roman"/>
        </w:rPr>
      </w:pPr>
      <w:r>
        <w:rPr>
          <w:rFonts w:ascii="Times New Roman" w:hAnsi="Times New Roman" w:cs="Times New Roman"/>
        </w:rPr>
        <w:t>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(дата)</w:t>
      </w:r>
    </w:p>
    <w:p w:rsidR="009D427E" w:rsidRDefault="009D427E">
      <w:pPr>
        <w:pStyle w:val="ConsPlusNonformat"/>
        <w:jc w:val="both"/>
        <w:rPr>
          <w:rFonts w:ascii="Times New Roman" w:hAnsi="Times New Roman" w:cs="Times New Roman"/>
        </w:rPr>
      </w:pPr>
    </w:p>
    <w:p w:rsidR="009D427E" w:rsidRDefault="00FF6684">
      <w:pPr>
        <w:pStyle w:val="ConsPlusNonformat"/>
        <w:jc w:val="center"/>
        <w:rPr>
          <w:rFonts w:ascii="Times New Roman" w:hAnsi="Times New Roman" w:cs="Times New Roman"/>
        </w:rPr>
      </w:pPr>
      <w:bookmarkStart w:id="17" w:name="P326"/>
      <w:bookmarkEnd w:id="17"/>
      <w:r>
        <w:rPr>
          <w:rFonts w:ascii="Times New Roman" w:hAnsi="Times New Roman" w:cs="Times New Roman"/>
        </w:rPr>
        <w:t xml:space="preserve">Сводная бюджетная роспись бюджета </w:t>
      </w:r>
      <w:r w:rsidR="009121D4">
        <w:rPr>
          <w:rFonts w:ascii="Times New Roman" w:hAnsi="Times New Roman" w:cs="Times New Roman"/>
        </w:rPr>
        <w:t>Рязан</w:t>
      </w:r>
      <w:r w:rsidR="00DC45BC">
        <w:rPr>
          <w:rFonts w:ascii="Times New Roman" w:hAnsi="Times New Roman" w:cs="Times New Roman"/>
        </w:rPr>
        <w:t>ского</w:t>
      </w:r>
      <w:r w:rsidR="00E610E8">
        <w:rPr>
          <w:rFonts w:ascii="Times New Roman" w:hAnsi="Times New Roman" w:cs="Times New Roman"/>
        </w:rPr>
        <w:t xml:space="preserve"> сельского поселения Белореченского района</w:t>
      </w:r>
    </w:p>
    <w:p w:rsidR="009D427E" w:rsidRDefault="00FF6684">
      <w:pPr>
        <w:pStyle w:val="ConsPlusNonformat"/>
        <w:jc w:val="center"/>
        <w:rPr>
          <w:rFonts w:ascii="Times New Roman" w:hAnsi="Times New Roman" w:cs="Times New Roman"/>
        </w:rPr>
      </w:pPr>
      <w:r>
        <w:rPr>
          <w:rFonts w:ascii="Times New Roman" w:hAnsi="Times New Roman" w:cs="Times New Roman"/>
        </w:rPr>
        <w:t>на _______ год (на ______ год и на плановый</w:t>
      </w:r>
    </w:p>
    <w:p w:rsidR="009D427E" w:rsidRDefault="00FF6684">
      <w:pPr>
        <w:pStyle w:val="ConsPlusNonformat"/>
        <w:jc w:val="center"/>
      </w:pPr>
      <w:r>
        <w:rPr>
          <w:rFonts w:ascii="Times New Roman" w:hAnsi="Times New Roman" w:cs="Times New Roman"/>
        </w:rPr>
        <w:t xml:space="preserve">период _______ и _______ годов </w:t>
      </w:r>
      <w:hyperlink w:anchor="P387">
        <w:r>
          <w:rPr>
            <w:rStyle w:val="-"/>
            <w:rFonts w:ascii="Times New Roman" w:hAnsi="Times New Roman" w:cs="Times New Roman"/>
            <w:color w:val="0000FF"/>
          </w:rPr>
          <w:t>&lt;1&gt;</w:t>
        </w:r>
      </w:hyperlink>
      <w:r>
        <w:rPr>
          <w:rFonts w:ascii="Times New Roman" w:hAnsi="Times New Roman" w:cs="Times New Roman"/>
        </w:rPr>
        <w:t>)</w:t>
      </w:r>
    </w:p>
    <w:p w:rsidR="009D427E" w:rsidRDefault="00FF6684">
      <w:pPr>
        <w:pStyle w:val="ConsPlusNormal"/>
        <w:rPr>
          <w:rFonts w:ascii="Times New Roman" w:hAnsi="Times New Roman" w:cs="Times New Roman"/>
        </w:rPr>
      </w:pPr>
      <w:r>
        <w:rPr>
          <w:rFonts w:ascii="Times New Roman" w:hAnsi="Times New Roman" w:cs="Times New Roman"/>
        </w:rPr>
        <w:t>(рублей, копеек)</w:t>
      </w:r>
    </w:p>
    <w:tbl>
      <w:tblPr>
        <w:tblW w:w="110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3858"/>
        <w:gridCol w:w="1570"/>
        <w:gridCol w:w="1990"/>
        <w:gridCol w:w="1818"/>
        <w:gridCol w:w="1820"/>
      </w:tblGrid>
      <w:tr w:rsidR="009D427E">
        <w:tc>
          <w:tcPr>
            <w:tcW w:w="3858"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Главный распорядитель/главный администратор источников, наименование кода бюджетной классификации</w:t>
            </w:r>
          </w:p>
        </w:tc>
        <w:tc>
          <w:tcPr>
            <w:tcW w:w="157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Коды бюджетной классификации</w:t>
            </w:r>
          </w:p>
        </w:tc>
        <w:tc>
          <w:tcPr>
            <w:tcW w:w="5628"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Сумма</w:t>
            </w:r>
          </w:p>
        </w:tc>
      </w:tr>
      <w:tr w:rsidR="009D427E">
        <w:tc>
          <w:tcPr>
            <w:tcW w:w="3858"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57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Текущий (очередной) финансовый год</w:t>
            </w: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1 год планового периода </w:t>
            </w:r>
            <w:hyperlink w:anchor="P387">
              <w:r>
                <w:rPr>
                  <w:rStyle w:val="-"/>
                  <w:rFonts w:ascii="Times New Roman" w:hAnsi="Times New Roman" w:cs="Times New Roman"/>
                  <w:color w:val="0000FF"/>
                </w:rPr>
                <w:t>&lt;1&gt;</w:t>
              </w:r>
            </w:hyperlink>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2 год планового периода </w:t>
            </w:r>
            <w:hyperlink w:anchor="P387">
              <w:r>
                <w:rPr>
                  <w:rStyle w:val="-"/>
                  <w:rFonts w:ascii="Times New Roman" w:hAnsi="Times New Roman" w:cs="Times New Roman"/>
                  <w:color w:val="0000FF"/>
                </w:rPr>
                <w:t>&lt;1&gt;</w:t>
              </w:r>
            </w:hyperlink>
          </w:p>
        </w:tc>
      </w:tr>
      <w:tr w:rsidR="009D427E">
        <w:tc>
          <w:tcPr>
            <w:tcW w:w="385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1</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2</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3</w:t>
            </w: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4</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5</w:t>
            </w:r>
          </w:p>
        </w:tc>
      </w:tr>
      <w:tr w:rsidR="009D427E">
        <w:tc>
          <w:tcPr>
            <w:tcW w:w="38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Раздел 1. РАСХОДЫ</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tc>
          <w:tcPr>
            <w:tcW w:w="38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tc>
          <w:tcPr>
            <w:tcW w:w="38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Итого по разделу 1. РАСХОДЫ</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tc>
          <w:tcPr>
            <w:tcW w:w="38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Раздел 2. ИСТОЧНИКИ ФИНАНСИРОВАНИЯ ДЕФИЦИТА БЮДЖЕТА (В ЧАСТИ ВЫПЛАТ СРЕДСТВ)</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tc>
          <w:tcPr>
            <w:tcW w:w="38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tc>
          <w:tcPr>
            <w:tcW w:w="38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Итого по разделу 2. ИСТОЧНИКИ ФИНАНСИРОВАНИЯ ДЕФИЦИТА БЮДЖЕТА (В ЧАСТИ ВЫПЛАТ СРЕДСТВ)</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tc>
          <w:tcPr>
            <w:tcW w:w="38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Всего</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bl>
    <w:p w:rsidR="009D427E" w:rsidRDefault="009D427E">
      <w:pPr>
        <w:pStyle w:val="ConsPlusNormal"/>
        <w:rPr>
          <w:rFonts w:ascii="Times New Roman" w:hAnsi="Times New Roman" w:cs="Times New Roman"/>
        </w:rPr>
      </w:pPr>
    </w:p>
    <w:p w:rsidR="009D427E" w:rsidRDefault="00FF6684">
      <w:pPr>
        <w:pStyle w:val="ConsPlusNonformat"/>
        <w:jc w:val="both"/>
        <w:rPr>
          <w:rFonts w:ascii="Times New Roman" w:hAnsi="Times New Roman" w:cs="Times New Roman"/>
        </w:rPr>
      </w:pPr>
      <w:r>
        <w:rPr>
          <w:rFonts w:ascii="Times New Roman" w:hAnsi="Times New Roman" w:cs="Times New Roman"/>
        </w:rPr>
        <w:t xml:space="preserve">Начальник </w:t>
      </w:r>
      <w:r w:rsidR="005933A0">
        <w:rPr>
          <w:rFonts w:ascii="Times New Roman" w:hAnsi="Times New Roman" w:cs="Times New Roman"/>
        </w:rPr>
        <w:t>финансового</w:t>
      </w:r>
      <w:r>
        <w:rPr>
          <w:rFonts w:ascii="Times New Roman" w:hAnsi="Times New Roman" w:cs="Times New Roman"/>
        </w:rPr>
        <w:t xml:space="preserve"> отдела </w:t>
      </w:r>
    </w:p>
    <w:p w:rsidR="009D427E" w:rsidRDefault="00FF6684">
      <w:pPr>
        <w:pStyle w:val="ConsPlusNonformat"/>
        <w:jc w:val="both"/>
        <w:rPr>
          <w:rFonts w:ascii="Times New Roman" w:hAnsi="Times New Roman" w:cs="Times New Roman"/>
        </w:rPr>
      </w:pPr>
      <w:r>
        <w:rPr>
          <w:rFonts w:ascii="Times New Roman" w:hAnsi="Times New Roman" w:cs="Times New Roman"/>
        </w:rPr>
        <w:t>_______________________________________________________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(подпись)            (расшифровка подписи)</w:t>
      </w:r>
    </w:p>
    <w:p w:rsidR="009D427E" w:rsidRDefault="00FF6684">
      <w:pPr>
        <w:pStyle w:val="ConsPlusNonformat"/>
        <w:jc w:val="both"/>
        <w:rPr>
          <w:rFonts w:ascii="Times New Roman" w:hAnsi="Times New Roman" w:cs="Times New Roman"/>
        </w:rPr>
      </w:pPr>
      <w:r>
        <w:rPr>
          <w:rFonts w:ascii="Times New Roman" w:hAnsi="Times New Roman" w:cs="Times New Roman"/>
        </w:rPr>
        <w:t>--------------------------------</w:t>
      </w:r>
    </w:p>
    <w:p w:rsidR="009D427E" w:rsidRDefault="00FF6684">
      <w:pPr>
        <w:pStyle w:val="ConsPlusNonformat"/>
        <w:jc w:val="both"/>
        <w:rPr>
          <w:rFonts w:ascii="Times New Roman" w:hAnsi="Times New Roman" w:cs="Times New Roman"/>
        </w:rPr>
      </w:pPr>
      <w:bookmarkStart w:id="18" w:name="P387"/>
      <w:bookmarkEnd w:id="18"/>
      <w:r>
        <w:rPr>
          <w:rFonts w:ascii="Times New Roman" w:hAnsi="Times New Roman" w:cs="Times New Roman"/>
        </w:rPr>
        <w:t>&lt;1</w:t>
      </w:r>
      <w:proofErr w:type="gramStart"/>
      <w:r>
        <w:rPr>
          <w:rFonts w:ascii="Times New Roman" w:hAnsi="Times New Roman" w:cs="Times New Roman"/>
        </w:rPr>
        <w:t>&gt;  Заполняется</w:t>
      </w:r>
      <w:proofErr w:type="gramEnd"/>
      <w:r>
        <w:rPr>
          <w:rFonts w:ascii="Times New Roman" w:hAnsi="Times New Roman" w:cs="Times New Roman"/>
        </w:rPr>
        <w:t xml:space="preserve">  в  случае  утверждения    бюджета на плановый</w:t>
      </w:r>
    </w:p>
    <w:p w:rsidR="009D427E" w:rsidRDefault="00FF6684">
      <w:pPr>
        <w:pStyle w:val="ConsPlusNonformat"/>
        <w:jc w:val="both"/>
        <w:rPr>
          <w:rFonts w:ascii="Times New Roman" w:hAnsi="Times New Roman" w:cs="Times New Roman"/>
        </w:rPr>
      </w:pPr>
      <w:r>
        <w:rPr>
          <w:rFonts w:ascii="Times New Roman" w:hAnsi="Times New Roman" w:cs="Times New Roman"/>
        </w:rPr>
        <w:t>период.</w:t>
      </w:r>
    </w:p>
    <w:p w:rsidR="009D427E" w:rsidRDefault="009D427E">
      <w:pPr>
        <w:pStyle w:val="ConsPlusNormal"/>
        <w:rPr>
          <w:rFonts w:ascii="Times New Roman" w:hAnsi="Times New Roman" w:cs="Times New Roman"/>
        </w:rPr>
      </w:pPr>
    </w:p>
    <w:p w:rsidR="009D427E" w:rsidRDefault="009D427E">
      <w:pPr>
        <w:pStyle w:val="ConsPlusNormal"/>
        <w:rPr>
          <w:rFonts w:ascii="Times New Roman" w:hAnsi="Times New Roman" w:cs="Times New Roman"/>
        </w:rPr>
      </w:pPr>
    </w:p>
    <w:p w:rsidR="009D427E" w:rsidRDefault="009D427E">
      <w:pPr>
        <w:pStyle w:val="ConsPlusNormal"/>
      </w:pPr>
    </w:p>
    <w:p w:rsidR="00C706EC" w:rsidRDefault="00C706EC">
      <w:pPr>
        <w:pStyle w:val="ConsPlusNormal"/>
      </w:pPr>
    </w:p>
    <w:p w:rsidR="00C706EC" w:rsidRDefault="00C706EC" w:rsidP="00C706EC">
      <w:pPr>
        <w:spacing w:after="0" w:line="240" w:lineRule="auto"/>
        <w:jc w:val="center"/>
        <w:rPr>
          <w:rFonts w:ascii="Times New Roman" w:hAnsi="Times New Roman" w:cs="Times New Roman"/>
          <w:sz w:val="28"/>
          <w:szCs w:val="28"/>
        </w:rPr>
      </w:pPr>
    </w:p>
    <w:p w:rsidR="009D427E" w:rsidRPr="00875DEE" w:rsidRDefault="00DC45BC" w:rsidP="00C706EC">
      <w:pPr>
        <w:spacing w:after="0" w:line="240" w:lineRule="auto"/>
        <w:jc w:val="center"/>
        <w:rPr>
          <w:rFonts w:ascii="Times New Roman" w:hAnsi="Times New Roman" w:cs="Times New Roman"/>
        </w:rPr>
      </w:pPr>
      <w:r>
        <w:rPr>
          <w:rFonts w:ascii="Times New Roman" w:hAnsi="Times New Roman" w:cs="Times New Roman"/>
        </w:rPr>
        <w:t xml:space="preserve">                                                                     </w:t>
      </w:r>
      <w:r w:rsidR="00FF6684" w:rsidRPr="00875DEE">
        <w:rPr>
          <w:rFonts w:ascii="Times New Roman" w:hAnsi="Times New Roman" w:cs="Times New Roman"/>
        </w:rPr>
        <w:t>ПРИЛОЖЕНИЕ № 2</w:t>
      </w:r>
    </w:p>
    <w:tbl>
      <w:tblPr>
        <w:tblStyle w:val="a7"/>
        <w:tblW w:w="5039" w:type="dxa"/>
        <w:tblInd w:w="6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3" w:type="dxa"/>
        </w:tblCellMar>
        <w:tblLook w:val="04A0" w:firstRow="1" w:lastRow="0" w:firstColumn="1" w:lastColumn="0" w:noHBand="0" w:noVBand="1"/>
      </w:tblPr>
      <w:tblGrid>
        <w:gridCol w:w="5039"/>
      </w:tblGrid>
      <w:tr w:rsidR="009D427E" w:rsidTr="00C706EC">
        <w:tc>
          <w:tcPr>
            <w:tcW w:w="5039" w:type="dxa"/>
            <w:shd w:val="clear" w:color="auto" w:fill="auto"/>
            <w:tcMar>
              <w:left w:w="103" w:type="dxa"/>
            </w:tcMar>
          </w:tcPr>
          <w:p w:rsidR="005933A0" w:rsidRDefault="005933A0" w:rsidP="005933A0">
            <w:pPr>
              <w:pStyle w:val="ConsPlusNormal"/>
              <w:jc w:val="both"/>
              <w:rPr>
                <w:rFonts w:ascii="Times New Roman" w:hAnsi="Times New Roman" w:cs="Times New Roman"/>
              </w:rPr>
            </w:pPr>
            <w:r>
              <w:rPr>
                <w:rFonts w:ascii="Times New Roman" w:hAnsi="Times New Roman" w:cs="Times New Roman"/>
              </w:rPr>
              <w:t>к Порядку составления и ведения сводной</w:t>
            </w:r>
          </w:p>
          <w:p w:rsidR="009D427E" w:rsidRDefault="005933A0" w:rsidP="009121D4">
            <w:pPr>
              <w:spacing w:after="0"/>
              <w:rPr>
                <w:rFonts w:ascii="Times New Roman" w:hAnsi="Times New Roman" w:cs="Times New Roman"/>
                <w:sz w:val="28"/>
                <w:szCs w:val="28"/>
              </w:rPr>
            </w:pPr>
            <w:r>
              <w:rPr>
                <w:rFonts w:ascii="Times New Roman" w:hAnsi="Times New Roman" w:cs="Times New Roman"/>
              </w:rPr>
              <w:t xml:space="preserve">бюджетной росписи бюджета </w:t>
            </w:r>
            <w:r w:rsidR="009121D4">
              <w:rPr>
                <w:rFonts w:ascii="Times New Roman" w:hAnsi="Times New Roman" w:cs="Times New Roman"/>
              </w:rPr>
              <w:t>Рязан</w:t>
            </w:r>
            <w:r w:rsidR="00DC45BC">
              <w:rPr>
                <w:rFonts w:ascii="Times New Roman" w:hAnsi="Times New Roman" w:cs="Times New Roman"/>
              </w:rPr>
              <w:t>ского</w:t>
            </w:r>
            <w:r>
              <w:rPr>
                <w:rFonts w:ascii="Times New Roman" w:hAnsi="Times New Roman" w:cs="Times New Roman"/>
              </w:rPr>
              <w:t xml:space="preserve"> сельского поселения Белореченского района и бюджетных росписей главных распорядителей средств бюджета </w:t>
            </w:r>
            <w:r w:rsidR="009121D4">
              <w:rPr>
                <w:rFonts w:ascii="Times New Roman" w:hAnsi="Times New Roman" w:cs="Times New Roman"/>
              </w:rPr>
              <w:t>Рязан</w:t>
            </w:r>
            <w:r w:rsidR="00DC45BC">
              <w:rPr>
                <w:rFonts w:ascii="Times New Roman" w:hAnsi="Times New Roman" w:cs="Times New Roman"/>
              </w:rPr>
              <w:t>ского</w:t>
            </w:r>
            <w:r>
              <w:rPr>
                <w:rFonts w:ascii="Times New Roman" w:hAnsi="Times New Roman" w:cs="Times New Roman"/>
              </w:rPr>
              <w:t xml:space="preserve"> сельского поселения Белореченского района (главных администраторов источников финансирования дефицита бюджета </w:t>
            </w:r>
            <w:r w:rsidR="009121D4">
              <w:rPr>
                <w:rFonts w:ascii="Times New Roman" w:hAnsi="Times New Roman" w:cs="Times New Roman"/>
              </w:rPr>
              <w:t>Рязан</w:t>
            </w:r>
            <w:r w:rsidR="00DC45BC">
              <w:rPr>
                <w:rFonts w:ascii="Times New Roman" w:hAnsi="Times New Roman" w:cs="Times New Roman"/>
              </w:rPr>
              <w:t>ского</w:t>
            </w:r>
            <w:r>
              <w:rPr>
                <w:rFonts w:ascii="Times New Roman" w:hAnsi="Times New Roman" w:cs="Times New Roman"/>
              </w:rPr>
              <w:t xml:space="preserve"> сельского поселения Белореченского района)</w:t>
            </w:r>
          </w:p>
        </w:tc>
      </w:tr>
    </w:tbl>
    <w:p w:rsidR="009D427E" w:rsidRDefault="009D427E">
      <w:pPr>
        <w:spacing w:after="0" w:line="240" w:lineRule="auto"/>
        <w:rPr>
          <w:rFonts w:ascii="Times New Roman" w:hAnsi="Times New Roman" w:cs="Times New Roman"/>
          <w:sz w:val="28"/>
          <w:szCs w:val="28"/>
        </w:rPr>
      </w:pPr>
    </w:p>
    <w:p w:rsidR="009D427E" w:rsidRDefault="009D427E">
      <w:pPr>
        <w:spacing w:after="0" w:line="240" w:lineRule="auto"/>
        <w:rPr>
          <w:rFonts w:ascii="Times New Roman" w:hAnsi="Times New Roman" w:cs="Times New Roman"/>
          <w:sz w:val="28"/>
          <w:szCs w:val="28"/>
        </w:rPr>
      </w:pPr>
    </w:p>
    <w:p w:rsidR="009D427E" w:rsidRDefault="009D427E">
      <w:pPr>
        <w:pStyle w:val="ConsPlusNormal"/>
      </w:pPr>
    </w:p>
    <w:p w:rsidR="009D427E" w:rsidRDefault="00FF6684">
      <w:pPr>
        <w:pStyle w:val="ConsPlusTitle"/>
        <w:jc w:val="center"/>
        <w:rPr>
          <w:rFonts w:ascii="Times New Roman" w:hAnsi="Times New Roman" w:cs="Times New Roman"/>
          <w:sz w:val="28"/>
          <w:szCs w:val="28"/>
        </w:rPr>
      </w:pPr>
      <w:bookmarkStart w:id="19" w:name="P520"/>
      <w:bookmarkEnd w:id="19"/>
      <w:r>
        <w:rPr>
          <w:rFonts w:ascii="Times New Roman" w:hAnsi="Times New Roman" w:cs="Times New Roman"/>
          <w:sz w:val="28"/>
          <w:szCs w:val="28"/>
        </w:rPr>
        <w:t>Справка-уведомление</w:t>
      </w:r>
    </w:p>
    <w:p w:rsidR="009D427E" w:rsidRDefault="00FF6684">
      <w:pPr>
        <w:pStyle w:val="ConsPlusTitle"/>
        <w:jc w:val="center"/>
        <w:rPr>
          <w:rFonts w:ascii="Times New Roman" w:hAnsi="Times New Roman" w:cs="Times New Roman"/>
          <w:sz w:val="28"/>
          <w:szCs w:val="28"/>
        </w:rPr>
      </w:pPr>
      <w:r>
        <w:rPr>
          <w:rFonts w:ascii="Times New Roman" w:hAnsi="Times New Roman" w:cs="Times New Roman"/>
          <w:sz w:val="28"/>
          <w:szCs w:val="28"/>
        </w:rPr>
        <w:t>о показателях (об изменении показателей)</w:t>
      </w:r>
    </w:p>
    <w:p w:rsidR="009D427E" w:rsidRDefault="00FF668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сводной бюджетной росписи бюджета </w:t>
      </w:r>
      <w:r w:rsidR="009121D4">
        <w:rPr>
          <w:rFonts w:ascii="Times New Roman" w:hAnsi="Times New Roman" w:cs="Times New Roman"/>
          <w:sz w:val="28"/>
          <w:szCs w:val="28"/>
        </w:rPr>
        <w:t>Рязан</w:t>
      </w:r>
      <w:r w:rsidR="00DC45BC">
        <w:rPr>
          <w:rFonts w:ascii="Times New Roman" w:hAnsi="Times New Roman" w:cs="Times New Roman"/>
          <w:sz w:val="28"/>
          <w:szCs w:val="28"/>
        </w:rPr>
        <w:t>ского</w:t>
      </w:r>
      <w:r w:rsidR="00E610E8">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и лимитов бюджетных обязательств</w:t>
      </w:r>
    </w:p>
    <w:p w:rsidR="009D427E" w:rsidRDefault="00FF668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(рублей, копеек)</w:t>
      </w:r>
    </w:p>
    <w:tbl>
      <w:tblPr>
        <w:tblW w:w="1126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000" w:firstRow="0" w:lastRow="0" w:firstColumn="0" w:lastColumn="0" w:noHBand="0" w:noVBand="0"/>
      </w:tblPr>
      <w:tblGrid>
        <w:gridCol w:w="799"/>
        <w:gridCol w:w="681"/>
        <w:gridCol w:w="850"/>
        <w:gridCol w:w="709"/>
        <w:gridCol w:w="709"/>
        <w:gridCol w:w="992"/>
        <w:gridCol w:w="708"/>
        <w:gridCol w:w="567"/>
        <w:gridCol w:w="708"/>
        <w:gridCol w:w="708"/>
        <w:gridCol w:w="709"/>
        <w:gridCol w:w="711"/>
        <w:gridCol w:w="850"/>
        <w:gridCol w:w="709"/>
        <w:gridCol w:w="852"/>
      </w:tblGrid>
      <w:tr w:rsidR="00C706EC" w:rsidTr="00C706EC">
        <w:tc>
          <w:tcPr>
            <w:tcW w:w="3039"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rPr>
            </w:pPr>
            <w:r w:rsidRPr="00C706EC">
              <w:rPr>
                <w:rFonts w:ascii="Times New Roman" w:hAnsi="Times New Roman" w:cs="Times New Roman"/>
                <w:szCs w:val="22"/>
              </w:rPr>
              <w:t>Код классификации расходов бюджетов</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rPr>
            </w:pPr>
            <w:r w:rsidRPr="00C706EC">
              <w:rPr>
                <w:rFonts w:ascii="Times New Roman" w:hAnsi="Times New Roman" w:cs="Times New Roman"/>
                <w:szCs w:val="22"/>
              </w:rPr>
              <w:t>Мер</w:t>
            </w:r>
            <w:r w:rsidR="00C706EC">
              <w:rPr>
                <w:rFonts w:ascii="Times New Roman" w:hAnsi="Times New Roman" w:cs="Times New Roman"/>
                <w:szCs w:val="22"/>
              </w:rPr>
              <w:t>оприя</w:t>
            </w:r>
            <w:r w:rsidRPr="00C706EC">
              <w:rPr>
                <w:rFonts w:ascii="Times New Roman" w:hAnsi="Times New Roman" w:cs="Times New Roman"/>
                <w:szCs w:val="22"/>
              </w:rPr>
              <w:t>тие</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rPr>
            </w:pPr>
            <w:r w:rsidRPr="00C706EC">
              <w:rPr>
                <w:rFonts w:ascii="Times New Roman" w:hAnsi="Times New Roman" w:cs="Times New Roman"/>
                <w:szCs w:val="22"/>
              </w:rPr>
              <w:t xml:space="preserve">Код </w:t>
            </w:r>
            <w:proofErr w:type="spellStart"/>
            <w:r w:rsidRPr="00C706EC">
              <w:rPr>
                <w:rFonts w:ascii="Times New Roman" w:hAnsi="Times New Roman" w:cs="Times New Roman"/>
                <w:szCs w:val="22"/>
              </w:rPr>
              <w:t>муници-пальногообразо-вания</w:t>
            </w:r>
            <w:proofErr w:type="spellEnd"/>
            <w:r w:rsidRPr="00C706EC">
              <w:rPr>
                <w:rFonts w:ascii="Times New Roman" w:hAnsi="Times New Roman" w:cs="Times New Roman"/>
                <w:szCs w:val="22"/>
              </w:rPr>
              <w:t xml:space="preserve"> (район </w:t>
            </w:r>
            <w:proofErr w:type="gramStart"/>
            <w:r w:rsidRPr="00C706EC">
              <w:rPr>
                <w:rFonts w:ascii="Times New Roman" w:hAnsi="Times New Roman" w:cs="Times New Roman"/>
                <w:szCs w:val="22"/>
              </w:rPr>
              <w:t>транс-ферта</w:t>
            </w:r>
            <w:proofErr w:type="gramEnd"/>
            <w:r w:rsidRPr="00C706EC">
              <w:rPr>
                <w:rFonts w:ascii="Times New Roman" w:hAnsi="Times New Roman" w:cs="Times New Roman"/>
                <w:szCs w:val="22"/>
              </w:rPr>
              <w:t>)</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rPr>
            </w:pPr>
            <w:proofErr w:type="gramStart"/>
            <w:r w:rsidRPr="00C706EC">
              <w:rPr>
                <w:rFonts w:ascii="Times New Roman" w:hAnsi="Times New Roman" w:cs="Times New Roman"/>
                <w:szCs w:val="22"/>
              </w:rPr>
              <w:t>Лице-вой</w:t>
            </w:r>
            <w:proofErr w:type="gramEnd"/>
            <w:r w:rsidRPr="00C706EC">
              <w:rPr>
                <w:rFonts w:ascii="Times New Roman" w:hAnsi="Times New Roman" w:cs="Times New Roman"/>
                <w:szCs w:val="22"/>
              </w:rPr>
              <w:t xml:space="preserve"> счет</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rPr>
            </w:pPr>
            <w:r w:rsidRPr="00C706EC">
              <w:rPr>
                <w:rFonts w:ascii="Times New Roman" w:hAnsi="Times New Roman" w:cs="Times New Roman"/>
                <w:szCs w:val="22"/>
              </w:rPr>
              <w:t>Код целевых средств</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vertAlign w:val="superscript"/>
              </w:rPr>
            </w:pPr>
            <w:r w:rsidRPr="00C706EC">
              <w:rPr>
                <w:rFonts w:ascii="Times New Roman" w:hAnsi="Times New Roman" w:cs="Times New Roman"/>
                <w:szCs w:val="22"/>
              </w:rPr>
              <w:t>Вид ассигно-ваний</w:t>
            </w:r>
            <w:r w:rsidRPr="00C706EC">
              <w:rPr>
                <w:rFonts w:ascii="Times New Roman" w:hAnsi="Times New Roman" w:cs="Times New Roman"/>
                <w:szCs w:val="22"/>
                <w:vertAlign w:val="superscript"/>
              </w:rPr>
              <w:t>5)</w:t>
            </w:r>
          </w:p>
        </w:tc>
        <w:tc>
          <w:tcPr>
            <w:tcW w:w="4539" w:type="dxa"/>
            <w:gridSpan w:val="6"/>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rPr>
            </w:pPr>
            <w:r w:rsidRPr="00C706EC">
              <w:rPr>
                <w:rFonts w:ascii="Times New Roman" w:hAnsi="Times New Roman" w:cs="Times New Roman"/>
                <w:szCs w:val="22"/>
              </w:rPr>
              <w:t>Сумма</w:t>
            </w:r>
          </w:p>
        </w:tc>
      </w:tr>
      <w:tr w:rsidR="00C706EC" w:rsidTr="00C706EC">
        <w:trPr>
          <w:trHeight w:val="276"/>
        </w:trPr>
        <w:tc>
          <w:tcPr>
            <w:tcW w:w="799"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vertAlign w:val="superscript"/>
              </w:rPr>
            </w:pPr>
            <w:r w:rsidRPr="00C706EC">
              <w:rPr>
                <w:rFonts w:ascii="Times New Roman" w:hAnsi="Times New Roman" w:cs="Times New Roman"/>
                <w:szCs w:val="22"/>
              </w:rPr>
              <w:t>КВСР</w:t>
            </w:r>
            <w:r w:rsidRPr="00C706EC">
              <w:rPr>
                <w:rFonts w:ascii="Times New Roman" w:hAnsi="Times New Roman" w:cs="Times New Roman"/>
                <w:szCs w:val="22"/>
                <w:vertAlign w:val="superscript"/>
              </w:rPr>
              <w:t>1)</w:t>
            </w:r>
          </w:p>
        </w:tc>
        <w:tc>
          <w:tcPr>
            <w:tcW w:w="6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vertAlign w:val="superscript"/>
              </w:rPr>
            </w:pPr>
            <w:r w:rsidRPr="00C706EC">
              <w:rPr>
                <w:rFonts w:ascii="Times New Roman" w:hAnsi="Times New Roman" w:cs="Times New Roman"/>
                <w:szCs w:val="22"/>
              </w:rPr>
              <w:t>ФКР</w:t>
            </w:r>
            <w:r w:rsidRPr="00C706EC">
              <w:rPr>
                <w:rFonts w:ascii="Times New Roman" w:hAnsi="Times New Roman" w:cs="Times New Roman"/>
                <w:szCs w:val="22"/>
                <w:vertAlign w:val="superscript"/>
              </w:rPr>
              <w:t>2)</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vertAlign w:val="superscript"/>
              </w:rPr>
            </w:pPr>
            <w:r w:rsidRPr="00C706EC">
              <w:rPr>
                <w:rFonts w:ascii="Times New Roman" w:hAnsi="Times New Roman" w:cs="Times New Roman"/>
                <w:szCs w:val="22"/>
              </w:rPr>
              <w:t>КЦСР</w:t>
            </w:r>
            <w:r w:rsidRPr="00C706EC">
              <w:rPr>
                <w:rFonts w:ascii="Times New Roman" w:hAnsi="Times New Roman" w:cs="Times New Roman"/>
                <w:szCs w:val="22"/>
                <w:vertAlign w:val="superscript"/>
              </w:rPr>
              <w:t>3)</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vertAlign w:val="superscript"/>
              </w:rPr>
            </w:pPr>
            <w:r w:rsidRPr="00C706EC">
              <w:rPr>
                <w:rFonts w:ascii="Times New Roman" w:hAnsi="Times New Roman" w:cs="Times New Roman"/>
                <w:szCs w:val="22"/>
              </w:rPr>
              <w:t>КВР</w:t>
            </w:r>
            <w:r w:rsidRPr="00C706EC">
              <w:rPr>
                <w:rFonts w:ascii="Times New Roman" w:hAnsi="Times New Roman" w:cs="Times New Roman"/>
                <w:szCs w:val="22"/>
                <w:vertAlign w:val="superscript"/>
              </w:rPr>
              <w:t>4)</w:t>
            </w: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4539" w:type="dxa"/>
            <w:gridSpan w:val="6"/>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r>
      <w:tr w:rsidR="00C706EC" w:rsidTr="00C706EC">
        <w:tc>
          <w:tcPr>
            <w:tcW w:w="79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68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rPr>
            </w:pPr>
            <w:r w:rsidRPr="00C706EC">
              <w:rPr>
                <w:rFonts w:ascii="Times New Roman" w:hAnsi="Times New Roman" w:cs="Times New Roman"/>
                <w:szCs w:val="22"/>
              </w:rPr>
              <w:t>Текущий (очередной) финансовый год</w:t>
            </w:r>
          </w:p>
        </w:tc>
        <w:tc>
          <w:tcPr>
            <w:tcW w:w="1561"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1 год планового периода</w:t>
            </w:r>
            <w:r>
              <w:rPr>
                <w:rFonts w:ascii="Times New Roman" w:hAnsi="Times New Roman" w:cs="Times New Roman"/>
                <w:sz w:val="24"/>
                <w:szCs w:val="24"/>
                <w:vertAlign w:val="superscript"/>
              </w:rPr>
              <w:t>8)</w:t>
            </w:r>
          </w:p>
        </w:tc>
        <w:tc>
          <w:tcPr>
            <w:tcW w:w="1561"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2 год планового периода</w:t>
            </w:r>
            <w:r>
              <w:rPr>
                <w:rFonts w:ascii="Times New Roman" w:hAnsi="Times New Roman" w:cs="Times New Roman"/>
                <w:sz w:val="24"/>
                <w:szCs w:val="24"/>
                <w:vertAlign w:val="superscript"/>
              </w:rPr>
              <w:t>8)</w:t>
            </w:r>
          </w:p>
        </w:tc>
      </w:tr>
      <w:tr w:rsidR="00C706EC" w:rsidTr="00C706EC">
        <w:tc>
          <w:tcPr>
            <w:tcW w:w="79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68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Pr="00C706EC" w:rsidRDefault="009D427E">
            <w:pPr>
              <w:rPr>
                <w:rFonts w:ascii="Times New Roman" w:hAnsi="Times New Roman" w:cs="Times New Roman"/>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vertAlign w:val="superscript"/>
              </w:rPr>
            </w:pPr>
            <w:r w:rsidRPr="00C706EC">
              <w:rPr>
                <w:rFonts w:ascii="Times New Roman" w:hAnsi="Times New Roman" w:cs="Times New Roman"/>
                <w:szCs w:val="22"/>
              </w:rPr>
              <w:t>БА</w:t>
            </w:r>
            <w:r w:rsidRPr="00C706EC">
              <w:rPr>
                <w:rFonts w:ascii="Times New Roman" w:hAnsi="Times New Roman" w:cs="Times New Roman"/>
                <w:szCs w:val="22"/>
                <w:vertAlign w:val="superscript"/>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Pr="00C706EC" w:rsidRDefault="00FF6684">
            <w:pPr>
              <w:pStyle w:val="ConsPlusNormal"/>
              <w:jc w:val="center"/>
              <w:rPr>
                <w:rFonts w:ascii="Times New Roman" w:hAnsi="Times New Roman" w:cs="Times New Roman"/>
                <w:szCs w:val="22"/>
                <w:vertAlign w:val="superscript"/>
              </w:rPr>
            </w:pPr>
            <w:r w:rsidRPr="00C706EC">
              <w:rPr>
                <w:rFonts w:ascii="Times New Roman" w:hAnsi="Times New Roman" w:cs="Times New Roman"/>
                <w:szCs w:val="22"/>
              </w:rPr>
              <w:t>ЛБО</w:t>
            </w:r>
            <w:r w:rsidRPr="00C706EC">
              <w:rPr>
                <w:rFonts w:ascii="Times New Roman" w:hAnsi="Times New Roman" w:cs="Times New Roman"/>
                <w:szCs w:val="22"/>
                <w:vertAlign w:val="superscript"/>
              </w:rPr>
              <w:t>7)</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БА</w:t>
            </w:r>
            <w:r>
              <w:rPr>
                <w:rFonts w:ascii="Times New Roman" w:hAnsi="Times New Roman" w:cs="Times New Roman"/>
                <w:sz w:val="24"/>
                <w:szCs w:val="24"/>
                <w:vertAlign w:val="superscript"/>
              </w:rPr>
              <w:t>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ЛБО</w:t>
            </w:r>
            <w:r>
              <w:rPr>
                <w:rFonts w:ascii="Times New Roman" w:hAnsi="Times New Roman" w:cs="Times New Roman"/>
                <w:sz w:val="24"/>
                <w:szCs w:val="24"/>
                <w:vertAlign w:val="superscript"/>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БА</w:t>
            </w:r>
            <w:r>
              <w:rPr>
                <w:rFonts w:ascii="Times New Roman" w:hAnsi="Times New Roman" w:cs="Times New Roman"/>
                <w:sz w:val="24"/>
                <w:szCs w:val="24"/>
                <w:vertAlign w:val="superscript"/>
              </w:rPr>
              <w:t>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ЛБО</w:t>
            </w:r>
            <w:r>
              <w:rPr>
                <w:rFonts w:ascii="Times New Roman" w:hAnsi="Times New Roman" w:cs="Times New Roman"/>
                <w:sz w:val="24"/>
                <w:szCs w:val="24"/>
                <w:vertAlign w:val="superscript"/>
              </w:rPr>
              <w:t>7)</w:t>
            </w:r>
          </w:p>
        </w:tc>
      </w:tr>
      <w:tr w:rsidR="00C706EC" w:rsidTr="00C706E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C706EC" w:rsidTr="00C706EC">
        <w:trPr>
          <w:trHeight w:val="50"/>
        </w:trPr>
        <w:tc>
          <w:tcPr>
            <w:tcW w:w="79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r>
      <w:tr w:rsidR="00C706EC" w:rsidTr="00C706EC">
        <w:tc>
          <w:tcPr>
            <w:tcW w:w="79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r>
      <w:tr w:rsidR="00C706EC" w:rsidTr="00C706EC">
        <w:tc>
          <w:tcPr>
            <w:tcW w:w="6723" w:type="dxa"/>
            <w:gridSpan w:val="9"/>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sz w:val="24"/>
                <w:szCs w:val="24"/>
              </w:rPr>
            </w:pPr>
          </w:p>
        </w:tc>
      </w:tr>
    </w:tbl>
    <w:p w:rsidR="009D427E" w:rsidRPr="00875DEE" w:rsidRDefault="00875D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w:t>
      </w:r>
      <w:r w:rsidR="009121D4">
        <w:rPr>
          <w:rFonts w:ascii="Times New Roman" w:hAnsi="Times New Roman" w:cs="Times New Roman"/>
          <w:sz w:val="24"/>
          <w:szCs w:val="24"/>
        </w:rPr>
        <w:t>Рязан</w:t>
      </w:r>
      <w:r w:rsidR="00DC45BC">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 </w:t>
      </w:r>
    </w:p>
    <w:p w:rsidR="009D427E" w:rsidRPr="00875DEE" w:rsidRDefault="00FF6684">
      <w:pPr>
        <w:pStyle w:val="ConsPlusNonformat"/>
        <w:jc w:val="both"/>
        <w:rPr>
          <w:rFonts w:ascii="Times New Roman" w:hAnsi="Times New Roman" w:cs="Times New Roman"/>
          <w:sz w:val="24"/>
          <w:szCs w:val="24"/>
        </w:rPr>
      </w:pPr>
      <w:r w:rsidRPr="00875DEE">
        <w:rPr>
          <w:rFonts w:ascii="Times New Roman" w:hAnsi="Times New Roman" w:cs="Times New Roman"/>
          <w:sz w:val="24"/>
          <w:szCs w:val="24"/>
        </w:rPr>
        <w:t>_____________________________________________________________</w:t>
      </w:r>
    </w:p>
    <w:p w:rsidR="009D427E" w:rsidRPr="00875DEE" w:rsidRDefault="00FF6684">
      <w:pPr>
        <w:pStyle w:val="ConsPlusNonformat"/>
        <w:jc w:val="both"/>
        <w:rPr>
          <w:rFonts w:ascii="Times New Roman" w:hAnsi="Times New Roman" w:cs="Times New Roman"/>
          <w:sz w:val="24"/>
          <w:szCs w:val="24"/>
        </w:rPr>
      </w:pPr>
      <w:r w:rsidRPr="00875DEE">
        <w:rPr>
          <w:rFonts w:ascii="Times New Roman" w:hAnsi="Times New Roman" w:cs="Times New Roman"/>
          <w:sz w:val="24"/>
          <w:szCs w:val="24"/>
        </w:rPr>
        <w:t>(подпись)                        (дата)</w:t>
      </w:r>
    </w:p>
    <w:p w:rsidR="009D427E" w:rsidRPr="00875DEE" w:rsidRDefault="00FF6684">
      <w:pPr>
        <w:pStyle w:val="ConsPlusNonformat"/>
        <w:jc w:val="both"/>
        <w:rPr>
          <w:rFonts w:ascii="Times New Roman" w:hAnsi="Times New Roman" w:cs="Times New Roman"/>
          <w:sz w:val="24"/>
          <w:szCs w:val="24"/>
        </w:rPr>
      </w:pPr>
      <w:r w:rsidRPr="00875DEE">
        <w:rPr>
          <w:rFonts w:ascii="Times New Roman" w:hAnsi="Times New Roman" w:cs="Times New Roman"/>
          <w:sz w:val="24"/>
          <w:szCs w:val="24"/>
        </w:rPr>
        <w:t xml:space="preserve">Начальник </w:t>
      </w:r>
      <w:r w:rsidR="00C706EC">
        <w:rPr>
          <w:rFonts w:ascii="Times New Roman" w:hAnsi="Times New Roman" w:cs="Times New Roman"/>
          <w:sz w:val="24"/>
          <w:szCs w:val="24"/>
        </w:rPr>
        <w:t>финансового</w:t>
      </w:r>
      <w:r w:rsidRPr="00875DEE">
        <w:rPr>
          <w:rFonts w:ascii="Times New Roman" w:hAnsi="Times New Roman" w:cs="Times New Roman"/>
          <w:sz w:val="24"/>
          <w:szCs w:val="24"/>
        </w:rPr>
        <w:t xml:space="preserve"> отдела</w:t>
      </w:r>
    </w:p>
    <w:p w:rsidR="009D427E" w:rsidRPr="00875DEE" w:rsidRDefault="00FF6684">
      <w:pPr>
        <w:pStyle w:val="ConsPlusNonformat"/>
        <w:jc w:val="both"/>
        <w:rPr>
          <w:rFonts w:ascii="Times New Roman" w:hAnsi="Times New Roman" w:cs="Times New Roman"/>
          <w:sz w:val="24"/>
          <w:szCs w:val="24"/>
        </w:rPr>
      </w:pPr>
      <w:r w:rsidRPr="00875DEE">
        <w:rPr>
          <w:rFonts w:ascii="Times New Roman" w:hAnsi="Times New Roman" w:cs="Times New Roman"/>
          <w:sz w:val="24"/>
          <w:szCs w:val="24"/>
        </w:rPr>
        <w:t>_____________________________________________________________</w:t>
      </w:r>
    </w:p>
    <w:p w:rsidR="009D427E" w:rsidRPr="00875DEE" w:rsidRDefault="00FF6684">
      <w:pPr>
        <w:pStyle w:val="ConsPlusNonformat"/>
        <w:jc w:val="both"/>
        <w:rPr>
          <w:rFonts w:ascii="Times New Roman" w:hAnsi="Times New Roman" w:cs="Times New Roman"/>
          <w:sz w:val="24"/>
          <w:szCs w:val="24"/>
        </w:rPr>
      </w:pPr>
      <w:r w:rsidRPr="00875DEE">
        <w:rPr>
          <w:rFonts w:ascii="Times New Roman" w:hAnsi="Times New Roman" w:cs="Times New Roman"/>
          <w:sz w:val="24"/>
          <w:szCs w:val="24"/>
        </w:rPr>
        <w:t>(подпись)                        (дата)</w:t>
      </w:r>
    </w:p>
    <w:p w:rsidR="009D427E" w:rsidRDefault="00FF6684">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w:t>
      </w:r>
    </w:p>
    <w:p w:rsidR="009D427E" w:rsidRPr="00C706EC" w:rsidRDefault="00FF6684">
      <w:pPr>
        <w:pStyle w:val="ConsPlusNonformat"/>
        <w:ind w:firstLine="709"/>
        <w:jc w:val="both"/>
        <w:rPr>
          <w:rFonts w:ascii="Times New Roman" w:hAnsi="Times New Roman" w:cs="Times New Roman"/>
          <w:sz w:val="22"/>
          <w:szCs w:val="22"/>
        </w:rPr>
      </w:pPr>
      <w:bookmarkStart w:id="20" w:name="P616"/>
      <w:bookmarkEnd w:id="20"/>
      <w:r w:rsidRPr="00C706EC">
        <w:rPr>
          <w:rFonts w:ascii="Times New Roman" w:hAnsi="Times New Roman" w:cs="Times New Roman"/>
          <w:sz w:val="22"/>
          <w:szCs w:val="22"/>
          <w:vertAlign w:val="superscript"/>
        </w:rPr>
        <w:t>1)</w:t>
      </w:r>
      <w:r w:rsidRPr="00C706EC">
        <w:rPr>
          <w:rFonts w:ascii="Times New Roman" w:hAnsi="Times New Roman" w:cs="Times New Roman"/>
          <w:sz w:val="22"/>
          <w:szCs w:val="22"/>
        </w:rPr>
        <w:t xml:space="preserve"> Код главного распорядителя средств бюджета </w:t>
      </w:r>
      <w:r w:rsidR="009121D4">
        <w:rPr>
          <w:rFonts w:ascii="Times New Roman" w:hAnsi="Times New Roman" w:cs="Times New Roman"/>
          <w:sz w:val="22"/>
          <w:szCs w:val="22"/>
        </w:rPr>
        <w:t>Рязан</w:t>
      </w:r>
      <w:r w:rsidR="00DC45BC">
        <w:rPr>
          <w:rFonts w:ascii="Times New Roman" w:hAnsi="Times New Roman" w:cs="Times New Roman"/>
          <w:sz w:val="22"/>
          <w:szCs w:val="22"/>
        </w:rPr>
        <w:t>ского</w:t>
      </w:r>
      <w:r w:rsidR="00E610E8" w:rsidRPr="00C706EC">
        <w:rPr>
          <w:rFonts w:ascii="Times New Roman" w:hAnsi="Times New Roman" w:cs="Times New Roman"/>
          <w:sz w:val="22"/>
          <w:szCs w:val="22"/>
        </w:rPr>
        <w:t xml:space="preserve"> сельского поселения Белореченского района</w:t>
      </w:r>
      <w:r w:rsidRPr="00C706EC">
        <w:rPr>
          <w:rFonts w:ascii="Times New Roman" w:hAnsi="Times New Roman" w:cs="Times New Roman"/>
          <w:sz w:val="22"/>
          <w:szCs w:val="22"/>
        </w:rPr>
        <w:t>.</w:t>
      </w:r>
    </w:p>
    <w:p w:rsidR="009D427E" w:rsidRPr="00C706EC" w:rsidRDefault="00FF6684">
      <w:pPr>
        <w:pStyle w:val="ConsPlusNonformat"/>
        <w:ind w:firstLine="709"/>
        <w:jc w:val="both"/>
        <w:rPr>
          <w:rFonts w:ascii="Times New Roman" w:hAnsi="Times New Roman" w:cs="Times New Roman"/>
          <w:sz w:val="22"/>
          <w:szCs w:val="22"/>
        </w:rPr>
      </w:pPr>
      <w:r w:rsidRPr="00C706EC">
        <w:rPr>
          <w:rFonts w:ascii="Times New Roman" w:hAnsi="Times New Roman" w:cs="Times New Roman"/>
          <w:sz w:val="22"/>
          <w:szCs w:val="22"/>
          <w:vertAlign w:val="superscript"/>
        </w:rPr>
        <w:t>2)</w:t>
      </w:r>
      <w:r w:rsidRPr="00C706EC">
        <w:rPr>
          <w:rFonts w:ascii="Times New Roman" w:hAnsi="Times New Roman" w:cs="Times New Roman"/>
          <w:sz w:val="22"/>
          <w:szCs w:val="22"/>
        </w:rPr>
        <w:t xml:space="preserve"> Код раздела и подраздела классификации расходов бюджетов Российской Федерации.</w:t>
      </w:r>
    </w:p>
    <w:p w:rsidR="009D427E" w:rsidRPr="00C706EC" w:rsidRDefault="00FF6684">
      <w:pPr>
        <w:pStyle w:val="ConsPlusNonformat"/>
        <w:ind w:firstLine="709"/>
        <w:jc w:val="both"/>
        <w:rPr>
          <w:rFonts w:ascii="Times New Roman" w:hAnsi="Times New Roman" w:cs="Times New Roman"/>
          <w:sz w:val="22"/>
          <w:szCs w:val="22"/>
        </w:rPr>
      </w:pPr>
      <w:r w:rsidRPr="00C706EC">
        <w:rPr>
          <w:rFonts w:ascii="Times New Roman" w:hAnsi="Times New Roman" w:cs="Times New Roman"/>
          <w:sz w:val="22"/>
          <w:szCs w:val="22"/>
          <w:vertAlign w:val="superscript"/>
        </w:rPr>
        <w:t>3)</w:t>
      </w:r>
      <w:r w:rsidRPr="00C706EC">
        <w:rPr>
          <w:rFonts w:ascii="Times New Roman" w:hAnsi="Times New Roman" w:cs="Times New Roman"/>
          <w:sz w:val="22"/>
          <w:szCs w:val="22"/>
        </w:rPr>
        <w:t xml:space="preserve"> Код целевой статьи классификации расходов бюджетов Российской Федерации.</w:t>
      </w:r>
    </w:p>
    <w:p w:rsidR="009D427E" w:rsidRPr="00C706EC" w:rsidRDefault="00FF6684">
      <w:pPr>
        <w:pStyle w:val="ConsPlusNonformat"/>
        <w:ind w:firstLine="709"/>
        <w:jc w:val="both"/>
        <w:rPr>
          <w:rFonts w:ascii="Times New Roman" w:hAnsi="Times New Roman" w:cs="Times New Roman"/>
          <w:sz w:val="22"/>
          <w:szCs w:val="22"/>
        </w:rPr>
      </w:pPr>
      <w:bookmarkStart w:id="21" w:name="P621"/>
      <w:bookmarkEnd w:id="21"/>
      <w:r w:rsidRPr="00C706EC">
        <w:rPr>
          <w:rFonts w:ascii="Times New Roman" w:hAnsi="Times New Roman" w:cs="Times New Roman"/>
          <w:sz w:val="22"/>
          <w:szCs w:val="22"/>
          <w:vertAlign w:val="superscript"/>
        </w:rPr>
        <w:t>4)</w:t>
      </w:r>
      <w:r w:rsidRPr="00C706EC">
        <w:rPr>
          <w:rFonts w:ascii="Times New Roman" w:hAnsi="Times New Roman" w:cs="Times New Roman"/>
          <w:sz w:val="22"/>
          <w:szCs w:val="22"/>
        </w:rPr>
        <w:t xml:space="preserve"> Код вида расходов классификации расходов бюджетов Российской Федерации.</w:t>
      </w:r>
    </w:p>
    <w:p w:rsidR="009D427E" w:rsidRPr="00C706EC" w:rsidRDefault="00FF6684">
      <w:pPr>
        <w:pStyle w:val="ConsPlusNonformat"/>
        <w:ind w:firstLine="709"/>
        <w:jc w:val="both"/>
        <w:rPr>
          <w:rFonts w:ascii="Times New Roman" w:hAnsi="Times New Roman" w:cs="Times New Roman"/>
          <w:sz w:val="22"/>
          <w:szCs w:val="22"/>
        </w:rPr>
      </w:pPr>
      <w:r w:rsidRPr="00C706EC">
        <w:rPr>
          <w:rFonts w:ascii="Times New Roman" w:hAnsi="Times New Roman" w:cs="Times New Roman"/>
          <w:sz w:val="22"/>
          <w:szCs w:val="22"/>
          <w:vertAlign w:val="superscript"/>
        </w:rPr>
        <w:t>5)</w:t>
      </w:r>
      <w:r w:rsidRPr="00C706EC">
        <w:rPr>
          <w:rFonts w:ascii="Times New Roman" w:hAnsi="Times New Roman" w:cs="Times New Roman"/>
          <w:sz w:val="22"/>
          <w:szCs w:val="22"/>
        </w:rPr>
        <w:t xml:space="preserve"> Дополнительный аналитический классификатор, применяемый для аналитического учета в АС "Бюджет" (УРМ АС "Бюджет").</w:t>
      </w:r>
    </w:p>
    <w:p w:rsidR="009D427E" w:rsidRPr="00C706EC" w:rsidRDefault="00FF6684">
      <w:pPr>
        <w:pStyle w:val="ConsPlusNonformat"/>
        <w:ind w:firstLine="709"/>
        <w:jc w:val="both"/>
        <w:rPr>
          <w:rFonts w:ascii="Times New Roman" w:hAnsi="Times New Roman" w:cs="Times New Roman"/>
          <w:sz w:val="22"/>
          <w:szCs w:val="22"/>
        </w:rPr>
      </w:pPr>
      <w:bookmarkStart w:id="22" w:name="P623"/>
      <w:bookmarkEnd w:id="22"/>
      <w:r w:rsidRPr="00C706EC">
        <w:rPr>
          <w:rFonts w:ascii="Times New Roman" w:hAnsi="Times New Roman" w:cs="Times New Roman"/>
          <w:sz w:val="22"/>
          <w:szCs w:val="22"/>
          <w:vertAlign w:val="superscript"/>
        </w:rPr>
        <w:t>6)</w:t>
      </w:r>
      <w:r w:rsidRPr="00C706EC">
        <w:rPr>
          <w:rFonts w:ascii="Times New Roman" w:hAnsi="Times New Roman" w:cs="Times New Roman"/>
          <w:sz w:val="22"/>
          <w:szCs w:val="22"/>
        </w:rPr>
        <w:t xml:space="preserve"> Бюджетные ассигнования.</w:t>
      </w:r>
    </w:p>
    <w:p w:rsidR="009D427E" w:rsidRPr="00C706EC" w:rsidRDefault="00FF6684">
      <w:pPr>
        <w:pStyle w:val="ConsPlusNonformat"/>
        <w:ind w:firstLine="709"/>
        <w:jc w:val="both"/>
        <w:rPr>
          <w:rFonts w:ascii="Times New Roman" w:hAnsi="Times New Roman" w:cs="Times New Roman"/>
          <w:sz w:val="22"/>
          <w:szCs w:val="22"/>
        </w:rPr>
      </w:pPr>
      <w:bookmarkStart w:id="23" w:name="P624"/>
      <w:bookmarkEnd w:id="23"/>
      <w:r w:rsidRPr="00C706EC">
        <w:rPr>
          <w:rFonts w:ascii="Times New Roman" w:hAnsi="Times New Roman" w:cs="Times New Roman"/>
          <w:sz w:val="22"/>
          <w:szCs w:val="22"/>
          <w:vertAlign w:val="superscript"/>
        </w:rPr>
        <w:t>7)</w:t>
      </w:r>
      <w:r w:rsidRPr="00C706EC">
        <w:rPr>
          <w:rFonts w:ascii="Times New Roman" w:hAnsi="Times New Roman" w:cs="Times New Roman"/>
          <w:sz w:val="22"/>
          <w:szCs w:val="22"/>
        </w:rPr>
        <w:t xml:space="preserve"> Лимиты бюджетных обязательств.</w:t>
      </w:r>
    </w:p>
    <w:p w:rsidR="009D427E" w:rsidRPr="00C706EC" w:rsidRDefault="00FF6684">
      <w:pPr>
        <w:rPr>
          <w:rFonts w:ascii="Times New Roman" w:hAnsi="Times New Roman" w:cs="Times New Roman"/>
        </w:rPr>
      </w:pPr>
      <w:bookmarkStart w:id="24" w:name="P625"/>
      <w:bookmarkEnd w:id="24"/>
      <w:r w:rsidRPr="00C706EC">
        <w:rPr>
          <w:rFonts w:ascii="Times New Roman" w:hAnsi="Times New Roman" w:cs="Times New Roman"/>
          <w:vertAlign w:val="superscript"/>
        </w:rPr>
        <w:t>8)</w:t>
      </w:r>
      <w:r w:rsidRPr="00C706EC">
        <w:rPr>
          <w:rFonts w:ascii="Times New Roman" w:hAnsi="Times New Roman" w:cs="Times New Roman"/>
        </w:rPr>
        <w:t xml:space="preserve"> Заполняется в случае утверждения бюджета на плановый период."</w:t>
      </w:r>
    </w:p>
    <w:p w:rsidR="00875DEE" w:rsidRDefault="00875DEE" w:rsidP="00875DEE">
      <w:pPr>
        <w:pStyle w:val="ConsPlusNormal"/>
        <w:jc w:val="center"/>
        <w:outlineLvl w:val="1"/>
        <w:rPr>
          <w:rFonts w:ascii="Times New Roman" w:hAnsi="Times New Roman" w:cs="Times New Roman"/>
        </w:rPr>
      </w:pPr>
    </w:p>
    <w:p w:rsidR="00875DEE" w:rsidRDefault="00875DEE" w:rsidP="00875DEE">
      <w:pPr>
        <w:pStyle w:val="ConsPlusNormal"/>
        <w:jc w:val="center"/>
        <w:outlineLvl w:val="1"/>
        <w:rPr>
          <w:rFonts w:ascii="Times New Roman" w:hAnsi="Times New Roman" w:cs="Times New Roman"/>
        </w:rPr>
      </w:pPr>
    </w:p>
    <w:p w:rsidR="009D427E" w:rsidRDefault="00DC45BC" w:rsidP="00875DEE">
      <w:pPr>
        <w:pStyle w:val="ConsPlusNormal"/>
        <w:jc w:val="center"/>
        <w:outlineLvl w:val="1"/>
        <w:rPr>
          <w:rFonts w:ascii="Times New Roman" w:hAnsi="Times New Roman" w:cs="Times New Roman"/>
        </w:rPr>
      </w:pPr>
      <w:r>
        <w:rPr>
          <w:rFonts w:ascii="Times New Roman" w:hAnsi="Times New Roman" w:cs="Times New Roman"/>
        </w:rPr>
        <w:t xml:space="preserve">                                                                                  </w:t>
      </w:r>
      <w:r w:rsidR="00FF6684">
        <w:rPr>
          <w:rFonts w:ascii="Times New Roman" w:hAnsi="Times New Roman" w:cs="Times New Roman"/>
        </w:rPr>
        <w:t>Приложение № 3</w:t>
      </w:r>
    </w:p>
    <w:tbl>
      <w:tblPr>
        <w:tblStyle w:val="a7"/>
        <w:tblW w:w="4472" w:type="dxa"/>
        <w:tblInd w:w="7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3" w:type="dxa"/>
        </w:tblCellMar>
        <w:tblLook w:val="04A0" w:firstRow="1" w:lastRow="0" w:firstColumn="1" w:lastColumn="0" w:noHBand="0" w:noVBand="1"/>
      </w:tblPr>
      <w:tblGrid>
        <w:gridCol w:w="4472"/>
      </w:tblGrid>
      <w:tr w:rsidR="009D427E" w:rsidTr="00C706EC">
        <w:tc>
          <w:tcPr>
            <w:tcW w:w="4472" w:type="dxa"/>
            <w:shd w:val="clear" w:color="auto" w:fill="auto"/>
            <w:tcMar>
              <w:left w:w="103" w:type="dxa"/>
            </w:tcMar>
          </w:tcPr>
          <w:p w:rsidR="00875DEE" w:rsidRDefault="00875DEE" w:rsidP="00875DEE">
            <w:pPr>
              <w:pStyle w:val="ConsPlusNormal"/>
              <w:jc w:val="both"/>
              <w:rPr>
                <w:rFonts w:ascii="Times New Roman" w:hAnsi="Times New Roman" w:cs="Times New Roman"/>
              </w:rPr>
            </w:pPr>
            <w:r>
              <w:rPr>
                <w:rFonts w:ascii="Times New Roman" w:hAnsi="Times New Roman" w:cs="Times New Roman"/>
              </w:rPr>
              <w:t>к Порядку составления и ведения сводной</w:t>
            </w:r>
          </w:p>
          <w:p w:rsidR="009D427E" w:rsidRDefault="00875DEE" w:rsidP="009121D4">
            <w:pPr>
              <w:pStyle w:val="ConsPlusNormal"/>
              <w:outlineLvl w:val="1"/>
              <w:rPr>
                <w:rFonts w:ascii="Times New Roman" w:hAnsi="Times New Roman" w:cs="Times New Roman"/>
              </w:rPr>
            </w:pPr>
            <w:r>
              <w:rPr>
                <w:rFonts w:ascii="Times New Roman" w:hAnsi="Times New Roman" w:cs="Times New Roman"/>
              </w:rPr>
              <w:t xml:space="preserve">бюджетной росписи </w:t>
            </w:r>
            <w:r>
              <w:rPr>
                <w:rFonts w:ascii="Times New Roman" w:hAnsi="Times New Roman" w:cs="Times New Roman"/>
                <w:szCs w:val="22"/>
              </w:rPr>
              <w:t xml:space="preserve">бюджета </w:t>
            </w:r>
            <w:r w:rsidR="009121D4">
              <w:rPr>
                <w:rFonts w:ascii="Times New Roman" w:hAnsi="Times New Roman" w:cs="Times New Roman"/>
                <w:szCs w:val="22"/>
              </w:rPr>
              <w:t>Рязан</w:t>
            </w:r>
            <w:r w:rsidR="00DC45BC">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 и бюджетных </w:t>
            </w:r>
            <w:r>
              <w:rPr>
                <w:rFonts w:ascii="Times New Roman" w:hAnsi="Times New Roman" w:cs="Times New Roman"/>
              </w:rPr>
              <w:t xml:space="preserve">росписей главных распорядителей средств </w:t>
            </w:r>
            <w:r>
              <w:rPr>
                <w:rFonts w:ascii="Times New Roman" w:hAnsi="Times New Roman" w:cs="Times New Roman"/>
                <w:szCs w:val="22"/>
              </w:rPr>
              <w:t xml:space="preserve">бюджета </w:t>
            </w:r>
            <w:r w:rsidR="009121D4">
              <w:rPr>
                <w:rFonts w:ascii="Times New Roman" w:hAnsi="Times New Roman" w:cs="Times New Roman"/>
                <w:szCs w:val="22"/>
              </w:rPr>
              <w:t>Рязан</w:t>
            </w:r>
            <w:r w:rsidR="00DC45BC">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 </w:t>
            </w:r>
            <w:r>
              <w:rPr>
                <w:rFonts w:ascii="Times New Roman" w:hAnsi="Times New Roman" w:cs="Times New Roman"/>
              </w:rPr>
              <w:t xml:space="preserve">(главных администраторов источников финансирования дефицита </w:t>
            </w:r>
            <w:r>
              <w:rPr>
                <w:rFonts w:ascii="Times New Roman" w:hAnsi="Times New Roman" w:cs="Times New Roman"/>
                <w:szCs w:val="22"/>
              </w:rPr>
              <w:t xml:space="preserve">бюджета </w:t>
            </w:r>
            <w:r w:rsidR="009121D4">
              <w:rPr>
                <w:rFonts w:ascii="Times New Roman" w:hAnsi="Times New Roman" w:cs="Times New Roman"/>
                <w:szCs w:val="22"/>
              </w:rPr>
              <w:t>Рязан</w:t>
            </w:r>
            <w:r w:rsidR="00814A6E">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w:t>
            </w:r>
            <w:r>
              <w:rPr>
                <w:rFonts w:ascii="Times New Roman" w:hAnsi="Times New Roman" w:cs="Times New Roman"/>
              </w:rPr>
              <w:t>)</w:t>
            </w:r>
          </w:p>
        </w:tc>
      </w:tr>
    </w:tbl>
    <w:p w:rsidR="009D427E" w:rsidRDefault="009D427E">
      <w:pPr>
        <w:pStyle w:val="ConsPlusNormal"/>
        <w:jc w:val="right"/>
        <w:outlineLvl w:val="1"/>
        <w:rPr>
          <w:rFonts w:ascii="Times New Roman" w:hAnsi="Times New Roman" w:cs="Times New Roman"/>
        </w:rPr>
      </w:pPr>
    </w:p>
    <w:p w:rsidR="009D427E" w:rsidRDefault="009D427E">
      <w:pPr>
        <w:pStyle w:val="ConsPlusNormal"/>
        <w:rPr>
          <w:rFonts w:ascii="Times New Roman" w:hAnsi="Times New Roman" w:cs="Times New Roman"/>
        </w:rPr>
      </w:pPr>
    </w:p>
    <w:p w:rsidR="009D427E" w:rsidRDefault="00FF6684">
      <w:pPr>
        <w:pStyle w:val="ConsPlusTitle"/>
        <w:jc w:val="center"/>
        <w:rPr>
          <w:rFonts w:ascii="Times New Roman" w:hAnsi="Times New Roman" w:cs="Times New Roman"/>
        </w:rPr>
      </w:pPr>
      <w:bookmarkStart w:id="25" w:name="P529"/>
      <w:bookmarkEnd w:id="25"/>
      <w:r>
        <w:rPr>
          <w:rFonts w:ascii="Times New Roman" w:hAnsi="Times New Roman" w:cs="Times New Roman"/>
        </w:rPr>
        <w:t>СПРАВКА-УВЕДОМЛЕНИЕ</w:t>
      </w:r>
    </w:p>
    <w:p w:rsidR="009D427E" w:rsidRDefault="00FF6684">
      <w:pPr>
        <w:pStyle w:val="ConsPlusTitle"/>
        <w:jc w:val="center"/>
        <w:rPr>
          <w:rFonts w:ascii="Times New Roman" w:hAnsi="Times New Roman" w:cs="Times New Roman"/>
        </w:rPr>
      </w:pPr>
      <w:r>
        <w:rPr>
          <w:rFonts w:ascii="Times New Roman" w:hAnsi="Times New Roman" w:cs="Times New Roman"/>
        </w:rPr>
        <w:t>О ПОКАЗАТЕЛЯХ (ОБ ИЗМЕНЕНИИ ПОКАЗАТЕЛЕЙ)</w:t>
      </w:r>
    </w:p>
    <w:p w:rsidR="009D427E" w:rsidRDefault="00FF6684">
      <w:pPr>
        <w:pStyle w:val="ConsPlusTitle"/>
        <w:jc w:val="center"/>
        <w:rPr>
          <w:rFonts w:ascii="Times New Roman" w:hAnsi="Times New Roman" w:cs="Times New Roman"/>
        </w:rPr>
      </w:pPr>
      <w:r>
        <w:rPr>
          <w:rFonts w:ascii="Times New Roman" w:hAnsi="Times New Roman" w:cs="Times New Roman"/>
        </w:rPr>
        <w:t>СВОДНОЙ БЮДЖЕТНОЙ РОСПИСИ</w:t>
      </w:r>
    </w:p>
    <w:p w:rsidR="009D427E" w:rsidRDefault="009D427E">
      <w:pPr>
        <w:pStyle w:val="ConsPlusNormal"/>
        <w:rPr>
          <w:rFonts w:ascii="Times New Roman" w:hAnsi="Times New Roman" w:cs="Times New Roman"/>
        </w:rPr>
      </w:pPr>
    </w:p>
    <w:p w:rsidR="009D427E" w:rsidRDefault="00FF6684">
      <w:pPr>
        <w:pStyle w:val="ConsPlusNormal"/>
        <w:jc w:val="center"/>
        <w:rPr>
          <w:rFonts w:ascii="Times New Roman" w:hAnsi="Times New Roman" w:cs="Times New Roman"/>
        </w:rPr>
      </w:pPr>
      <w:r>
        <w:rPr>
          <w:rFonts w:ascii="Times New Roman" w:hAnsi="Times New Roman" w:cs="Times New Roman"/>
        </w:rPr>
        <w:t>(рублей, копеек)</w:t>
      </w:r>
    </w:p>
    <w:tbl>
      <w:tblPr>
        <w:tblW w:w="1000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1909"/>
        <w:gridCol w:w="1395"/>
        <w:gridCol w:w="1041"/>
        <w:gridCol w:w="972"/>
        <w:gridCol w:w="796"/>
        <w:gridCol w:w="801"/>
        <w:gridCol w:w="764"/>
        <w:gridCol w:w="781"/>
        <w:gridCol w:w="764"/>
        <w:gridCol w:w="779"/>
      </w:tblGrid>
      <w:tr w:rsidR="009D427E">
        <w:tc>
          <w:tcPr>
            <w:tcW w:w="1908"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Коды классификации источников финансирования дефицитов бюджетов</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Мероприятие</w:t>
            </w:r>
          </w:p>
        </w:tc>
        <w:tc>
          <w:tcPr>
            <w:tcW w:w="10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Лицевой счет</w:t>
            </w:r>
          </w:p>
        </w:tc>
        <w:tc>
          <w:tcPr>
            <w:tcW w:w="972"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Код целевых средств</w:t>
            </w:r>
          </w:p>
        </w:tc>
        <w:tc>
          <w:tcPr>
            <w:tcW w:w="4685" w:type="dxa"/>
            <w:gridSpan w:val="6"/>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Сумма</w:t>
            </w:r>
          </w:p>
        </w:tc>
      </w:tr>
      <w:tr w:rsidR="009D427E">
        <w:tc>
          <w:tcPr>
            <w:tcW w:w="1908"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04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972"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59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Текущий (очередной) финансовый год</w:t>
            </w:r>
          </w:p>
        </w:tc>
        <w:tc>
          <w:tcPr>
            <w:tcW w:w="154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1 год планового периода </w:t>
            </w:r>
            <w:hyperlink w:anchor="P619">
              <w:r>
                <w:rPr>
                  <w:rStyle w:val="-"/>
                  <w:rFonts w:ascii="Times New Roman" w:hAnsi="Times New Roman" w:cs="Times New Roman"/>
                  <w:color w:val="0000FF"/>
                </w:rPr>
                <w:t>&lt;3&gt;</w:t>
              </w:r>
            </w:hyperlink>
          </w:p>
        </w:tc>
        <w:tc>
          <w:tcPr>
            <w:tcW w:w="1543"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2 год планового периода </w:t>
            </w:r>
            <w:hyperlink w:anchor="P619">
              <w:r>
                <w:rPr>
                  <w:rStyle w:val="-"/>
                  <w:rFonts w:ascii="Times New Roman" w:hAnsi="Times New Roman" w:cs="Times New Roman"/>
                  <w:color w:val="0000FF"/>
                </w:rPr>
                <w:t>&lt;3&gt;</w:t>
              </w:r>
            </w:hyperlink>
          </w:p>
        </w:tc>
      </w:tr>
      <w:tr w:rsidR="009D427E">
        <w:tc>
          <w:tcPr>
            <w:tcW w:w="1908"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04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972"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pPr>
            <w:r>
              <w:rPr>
                <w:rFonts w:ascii="Times New Roman" w:hAnsi="Times New Roman" w:cs="Times New Roman"/>
              </w:rPr>
              <w:t xml:space="preserve">БА </w:t>
            </w:r>
            <w:hyperlink w:anchor="P617">
              <w:r>
                <w:rPr>
                  <w:rStyle w:val="-"/>
                  <w:rFonts w:ascii="Times New Roman" w:hAnsi="Times New Roman" w:cs="Times New Roman"/>
                  <w:color w:val="0000FF"/>
                </w:rPr>
                <w:t>&lt;1&gt;</w:t>
              </w:r>
            </w:hyperlink>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pPr>
            <w:r>
              <w:rPr>
                <w:rFonts w:ascii="Times New Roman" w:hAnsi="Times New Roman" w:cs="Times New Roman"/>
              </w:rPr>
              <w:t xml:space="preserve">ЛБО </w:t>
            </w:r>
            <w:hyperlink w:anchor="P618">
              <w:r>
                <w:rPr>
                  <w:rStyle w:val="-"/>
                  <w:rFonts w:ascii="Times New Roman" w:hAnsi="Times New Roman" w:cs="Times New Roman"/>
                  <w:color w:val="0000FF"/>
                </w:rPr>
                <w:t>&lt;2&gt;</w:t>
              </w:r>
            </w:hyperlink>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pPr>
            <w:r>
              <w:rPr>
                <w:rFonts w:ascii="Times New Roman" w:hAnsi="Times New Roman" w:cs="Times New Roman"/>
              </w:rPr>
              <w:t xml:space="preserve">БА </w:t>
            </w:r>
            <w:hyperlink w:anchor="P617">
              <w:r>
                <w:rPr>
                  <w:rStyle w:val="-"/>
                  <w:rFonts w:ascii="Times New Roman" w:hAnsi="Times New Roman" w:cs="Times New Roman"/>
                  <w:color w:val="0000FF"/>
                </w:rPr>
                <w:t>&lt;1&gt;</w:t>
              </w:r>
            </w:hyperlink>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pPr>
            <w:r>
              <w:rPr>
                <w:rFonts w:ascii="Times New Roman" w:hAnsi="Times New Roman" w:cs="Times New Roman"/>
              </w:rPr>
              <w:t xml:space="preserve">ЛБО </w:t>
            </w:r>
            <w:hyperlink w:anchor="P618">
              <w:r>
                <w:rPr>
                  <w:rStyle w:val="-"/>
                  <w:rFonts w:ascii="Times New Roman" w:hAnsi="Times New Roman" w:cs="Times New Roman"/>
                  <w:color w:val="0000FF"/>
                </w:rPr>
                <w:t>&lt;2&gt;</w:t>
              </w:r>
            </w:hyperlink>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pPr>
            <w:r>
              <w:rPr>
                <w:rFonts w:ascii="Times New Roman" w:hAnsi="Times New Roman" w:cs="Times New Roman"/>
              </w:rPr>
              <w:t xml:space="preserve">БА </w:t>
            </w:r>
            <w:hyperlink w:anchor="P617">
              <w:r>
                <w:rPr>
                  <w:rStyle w:val="-"/>
                  <w:rFonts w:ascii="Times New Roman" w:hAnsi="Times New Roman" w:cs="Times New Roman"/>
                  <w:color w:val="0000FF"/>
                </w:rPr>
                <w:t>&lt;1&gt;</w:t>
              </w:r>
            </w:hyperlink>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pPr>
            <w:r>
              <w:rPr>
                <w:rFonts w:ascii="Times New Roman" w:hAnsi="Times New Roman" w:cs="Times New Roman"/>
              </w:rPr>
              <w:t xml:space="preserve">ЛБО </w:t>
            </w:r>
            <w:hyperlink w:anchor="P618">
              <w:r>
                <w:rPr>
                  <w:rStyle w:val="-"/>
                  <w:rFonts w:ascii="Times New Roman" w:hAnsi="Times New Roman" w:cs="Times New Roman"/>
                  <w:color w:val="0000FF"/>
                </w:rPr>
                <w:t>&lt;2&gt;</w:t>
              </w:r>
            </w:hyperlink>
          </w:p>
        </w:tc>
      </w:tr>
      <w:tr w:rsidR="009D427E">
        <w:tc>
          <w:tcPr>
            <w:tcW w:w="190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1</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2</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3</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4</w:t>
            </w: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5</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6</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7</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8</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9</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10</w:t>
            </w:r>
          </w:p>
        </w:tc>
      </w:tr>
      <w:tr w:rsidR="009D427E">
        <w:tc>
          <w:tcPr>
            <w:tcW w:w="190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r>
      <w:tr w:rsidR="009D427E">
        <w:tc>
          <w:tcPr>
            <w:tcW w:w="190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r>
      <w:tr w:rsidR="009D427E">
        <w:tc>
          <w:tcPr>
            <w:tcW w:w="190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r>
      <w:tr w:rsidR="009D427E">
        <w:tc>
          <w:tcPr>
            <w:tcW w:w="190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r>
      <w:tr w:rsidR="009D427E">
        <w:tc>
          <w:tcPr>
            <w:tcW w:w="190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Всего</w:t>
            </w:r>
          </w:p>
        </w:tc>
        <w:tc>
          <w:tcPr>
            <w:tcW w:w="139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r>
    </w:tbl>
    <w:p w:rsidR="009D427E" w:rsidRDefault="009D427E">
      <w:pPr>
        <w:pStyle w:val="ConsPlusNormal"/>
        <w:rPr>
          <w:rFonts w:ascii="Times New Roman" w:hAnsi="Times New Roman" w:cs="Times New Roman"/>
        </w:rPr>
      </w:pPr>
    </w:p>
    <w:p w:rsidR="009D427E" w:rsidRDefault="00875DEE">
      <w:pPr>
        <w:pStyle w:val="ConsPlusNonformat"/>
        <w:jc w:val="both"/>
        <w:rPr>
          <w:rFonts w:ascii="Times New Roman" w:hAnsi="Times New Roman" w:cs="Times New Roman"/>
        </w:rPr>
      </w:pPr>
      <w:r>
        <w:rPr>
          <w:rFonts w:ascii="Times New Roman" w:hAnsi="Times New Roman" w:cs="Times New Roman"/>
        </w:rPr>
        <w:t xml:space="preserve">Глава </w:t>
      </w:r>
      <w:r w:rsidR="009121D4">
        <w:rPr>
          <w:rFonts w:ascii="Times New Roman" w:hAnsi="Times New Roman" w:cs="Times New Roman"/>
        </w:rPr>
        <w:t>Рязан</w:t>
      </w:r>
      <w:r w:rsidR="00DC45BC">
        <w:rPr>
          <w:rFonts w:ascii="Times New Roman" w:hAnsi="Times New Roman" w:cs="Times New Roman"/>
        </w:rPr>
        <w:t>ского</w:t>
      </w:r>
      <w:r>
        <w:rPr>
          <w:rFonts w:ascii="Times New Roman" w:hAnsi="Times New Roman" w:cs="Times New Roman"/>
        </w:rPr>
        <w:t xml:space="preserve"> сельского поселения</w:t>
      </w:r>
    </w:p>
    <w:p w:rsidR="009D427E" w:rsidRDefault="00FF668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(подпись)         (дата)</w:t>
      </w:r>
    </w:p>
    <w:p w:rsidR="009D427E" w:rsidRDefault="009D427E">
      <w:pPr>
        <w:pStyle w:val="ConsPlusNonformat"/>
        <w:jc w:val="both"/>
        <w:rPr>
          <w:rFonts w:ascii="Times New Roman" w:hAnsi="Times New Roman" w:cs="Times New Roman"/>
        </w:rPr>
      </w:pPr>
    </w:p>
    <w:p w:rsidR="009D427E" w:rsidRDefault="00C706EC">
      <w:pPr>
        <w:pStyle w:val="ConsPlusNonformat"/>
        <w:jc w:val="both"/>
        <w:rPr>
          <w:rFonts w:ascii="Times New Roman" w:hAnsi="Times New Roman" w:cs="Times New Roman"/>
        </w:rPr>
      </w:pPr>
      <w:r>
        <w:rPr>
          <w:rFonts w:ascii="Times New Roman" w:hAnsi="Times New Roman" w:cs="Times New Roman"/>
        </w:rPr>
        <w:t>Начальник финансового</w:t>
      </w:r>
      <w:r w:rsidR="00FF6684">
        <w:rPr>
          <w:rFonts w:ascii="Times New Roman" w:hAnsi="Times New Roman" w:cs="Times New Roman"/>
        </w:rPr>
        <w:t xml:space="preserve"> отдела</w:t>
      </w:r>
    </w:p>
    <w:p w:rsidR="009D427E" w:rsidRDefault="00FF668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(подпись)         (дата)</w:t>
      </w:r>
    </w:p>
    <w:p w:rsidR="009D427E" w:rsidRDefault="00FF6684">
      <w:pPr>
        <w:pStyle w:val="ConsPlusNonformat"/>
        <w:jc w:val="both"/>
        <w:rPr>
          <w:rFonts w:ascii="Times New Roman" w:hAnsi="Times New Roman" w:cs="Times New Roman"/>
        </w:rPr>
      </w:pPr>
      <w:r>
        <w:rPr>
          <w:rFonts w:ascii="Times New Roman" w:hAnsi="Times New Roman" w:cs="Times New Roman"/>
        </w:rPr>
        <w:t>--------------------------------</w:t>
      </w:r>
    </w:p>
    <w:p w:rsidR="009D427E" w:rsidRDefault="00FF6684">
      <w:pPr>
        <w:pStyle w:val="ConsPlusNonformat"/>
        <w:jc w:val="both"/>
        <w:rPr>
          <w:rFonts w:ascii="Times New Roman" w:hAnsi="Times New Roman" w:cs="Times New Roman"/>
        </w:rPr>
      </w:pPr>
      <w:bookmarkStart w:id="26" w:name="P617"/>
      <w:bookmarkEnd w:id="26"/>
      <w:r>
        <w:rPr>
          <w:rFonts w:ascii="Times New Roman" w:hAnsi="Times New Roman" w:cs="Times New Roman"/>
        </w:rPr>
        <w:t>&lt;1&gt; Бюджетные ассигнования;</w:t>
      </w:r>
    </w:p>
    <w:p w:rsidR="009D427E" w:rsidRDefault="00FF6684">
      <w:pPr>
        <w:pStyle w:val="ConsPlusNonformat"/>
        <w:jc w:val="both"/>
        <w:rPr>
          <w:rFonts w:ascii="Times New Roman" w:hAnsi="Times New Roman" w:cs="Times New Roman"/>
        </w:rPr>
      </w:pPr>
      <w:bookmarkStart w:id="27" w:name="P618"/>
      <w:bookmarkEnd w:id="27"/>
      <w:r>
        <w:rPr>
          <w:rFonts w:ascii="Times New Roman" w:hAnsi="Times New Roman" w:cs="Times New Roman"/>
        </w:rPr>
        <w:t>&lt;2&gt; Лимиты бюджетных обязательств;</w:t>
      </w:r>
    </w:p>
    <w:p w:rsidR="009D427E" w:rsidRDefault="00FF6684">
      <w:pPr>
        <w:pStyle w:val="ConsPlusNonformat"/>
        <w:jc w:val="both"/>
        <w:rPr>
          <w:rFonts w:ascii="Times New Roman" w:hAnsi="Times New Roman" w:cs="Times New Roman"/>
        </w:rPr>
      </w:pPr>
      <w:bookmarkStart w:id="28" w:name="P619"/>
      <w:bookmarkEnd w:id="28"/>
      <w:r>
        <w:rPr>
          <w:rFonts w:ascii="Times New Roman" w:hAnsi="Times New Roman" w:cs="Times New Roman"/>
        </w:rPr>
        <w:t>&lt;3</w:t>
      </w:r>
      <w:proofErr w:type="gramStart"/>
      <w:r>
        <w:rPr>
          <w:rFonts w:ascii="Times New Roman" w:hAnsi="Times New Roman" w:cs="Times New Roman"/>
        </w:rPr>
        <w:t>&gt;  Заполняется</w:t>
      </w:r>
      <w:proofErr w:type="gramEnd"/>
      <w:r>
        <w:rPr>
          <w:rFonts w:ascii="Times New Roman" w:hAnsi="Times New Roman" w:cs="Times New Roman"/>
        </w:rPr>
        <w:t xml:space="preserve">  в  случае  утверждения  бюджета на плановый</w:t>
      </w:r>
    </w:p>
    <w:p w:rsidR="009D427E" w:rsidRDefault="00FF6684">
      <w:pPr>
        <w:pStyle w:val="ConsPlusNonformat"/>
        <w:jc w:val="both"/>
        <w:rPr>
          <w:rFonts w:ascii="Times New Roman" w:hAnsi="Times New Roman" w:cs="Times New Roman"/>
        </w:rPr>
      </w:pPr>
      <w:r>
        <w:rPr>
          <w:rFonts w:ascii="Times New Roman" w:hAnsi="Times New Roman" w:cs="Times New Roman"/>
        </w:rPr>
        <w:t>период.</w:t>
      </w:r>
    </w:p>
    <w:p w:rsidR="009D427E" w:rsidRDefault="009D427E">
      <w:pPr>
        <w:pStyle w:val="ConsPlusNormal"/>
      </w:pPr>
    </w:p>
    <w:p w:rsidR="009D427E" w:rsidRDefault="009D427E">
      <w:pPr>
        <w:pStyle w:val="ConsPlusNormal"/>
      </w:pPr>
    </w:p>
    <w:p w:rsidR="009D427E" w:rsidRDefault="009D427E">
      <w:pPr>
        <w:pStyle w:val="ConsPlusNormal"/>
      </w:pPr>
    </w:p>
    <w:p w:rsidR="009121D4" w:rsidRDefault="009121D4">
      <w:pPr>
        <w:pStyle w:val="ConsPlusNormal"/>
      </w:pPr>
    </w:p>
    <w:p w:rsidR="009D427E" w:rsidRDefault="009D427E">
      <w:pPr>
        <w:pStyle w:val="ConsPlusNormal"/>
      </w:pPr>
    </w:p>
    <w:p w:rsidR="009D427E" w:rsidRDefault="009D427E">
      <w:pPr>
        <w:pStyle w:val="ConsPlusNormal"/>
      </w:pPr>
    </w:p>
    <w:p w:rsidR="009D427E" w:rsidRDefault="009D427E">
      <w:pPr>
        <w:pStyle w:val="ConsPlusNormal"/>
        <w:jc w:val="right"/>
        <w:outlineLvl w:val="1"/>
      </w:pPr>
    </w:p>
    <w:p w:rsidR="00875DEE" w:rsidRDefault="00875DEE">
      <w:pPr>
        <w:pStyle w:val="ConsPlusNormal"/>
        <w:jc w:val="right"/>
        <w:outlineLvl w:val="1"/>
        <w:rPr>
          <w:rFonts w:ascii="Times New Roman" w:hAnsi="Times New Roman" w:cs="Times New Roman"/>
        </w:rPr>
      </w:pPr>
    </w:p>
    <w:p w:rsidR="00875DEE" w:rsidRDefault="00875DEE">
      <w:pPr>
        <w:pStyle w:val="ConsPlusNormal"/>
        <w:jc w:val="right"/>
        <w:outlineLvl w:val="1"/>
        <w:rPr>
          <w:rFonts w:ascii="Times New Roman" w:hAnsi="Times New Roman" w:cs="Times New Roman"/>
        </w:rPr>
      </w:pPr>
    </w:p>
    <w:p w:rsidR="009D427E" w:rsidRDefault="00DC45BC" w:rsidP="00875DEE">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FF6684">
        <w:rPr>
          <w:rFonts w:ascii="Times New Roman" w:hAnsi="Times New Roman" w:cs="Times New Roman"/>
        </w:rPr>
        <w:t>Приложение № 4</w:t>
      </w:r>
    </w:p>
    <w:tbl>
      <w:tblPr>
        <w:tblStyle w:val="a7"/>
        <w:tblW w:w="47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3" w:type="dxa"/>
        </w:tblCellMar>
        <w:tblLook w:val="04A0" w:firstRow="1" w:lastRow="0" w:firstColumn="1" w:lastColumn="0" w:noHBand="0" w:noVBand="1"/>
      </w:tblPr>
      <w:tblGrid>
        <w:gridCol w:w="4755"/>
      </w:tblGrid>
      <w:tr w:rsidR="009D427E" w:rsidTr="00875DEE">
        <w:trPr>
          <w:jc w:val="right"/>
        </w:trPr>
        <w:tc>
          <w:tcPr>
            <w:tcW w:w="4755" w:type="dxa"/>
            <w:shd w:val="clear" w:color="auto" w:fill="auto"/>
            <w:tcMar>
              <w:left w:w="103" w:type="dxa"/>
            </w:tcMar>
          </w:tcPr>
          <w:p w:rsidR="00875DEE" w:rsidRDefault="00875DEE" w:rsidP="00875DEE">
            <w:pPr>
              <w:pStyle w:val="ConsPlusNormal"/>
              <w:jc w:val="both"/>
              <w:rPr>
                <w:rFonts w:ascii="Times New Roman" w:hAnsi="Times New Roman" w:cs="Times New Roman"/>
              </w:rPr>
            </w:pPr>
            <w:r>
              <w:rPr>
                <w:rFonts w:ascii="Times New Roman" w:hAnsi="Times New Roman" w:cs="Times New Roman"/>
              </w:rPr>
              <w:t>к Порядку составления и ведения сводной</w:t>
            </w:r>
          </w:p>
          <w:p w:rsidR="009D427E" w:rsidRDefault="00875DEE" w:rsidP="009121D4">
            <w:pPr>
              <w:pStyle w:val="ConsPlusNormal"/>
              <w:outlineLvl w:val="1"/>
              <w:rPr>
                <w:rFonts w:ascii="Times New Roman" w:hAnsi="Times New Roman" w:cs="Times New Roman"/>
              </w:rPr>
            </w:pPr>
            <w:r>
              <w:rPr>
                <w:rFonts w:ascii="Times New Roman" w:hAnsi="Times New Roman" w:cs="Times New Roman"/>
              </w:rPr>
              <w:t xml:space="preserve">бюджетной росписи </w:t>
            </w:r>
            <w:r>
              <w:rPr>
                <w:rFonts w:ascii="Times New Roman" w:hAnsi="Times New Roman" w:cs="Times New Roman"/>
                <w:szCs w:val="22"/>
              </w:rPr>
              <w:t xml:space="preserve">бюджета </w:t>
            </w:r>
            <w:r w:rsidR="009121D4">
              <w:rPr>
                <w:rFonts w:ascii="Times New Roman" w:hAnsi="Times New Roman" w:cs="Times New Roman"/>
                <w:szCs w:val="22"/>
              </w:rPr>
              <w:t>Рязан</w:t>
            </w:r>
            <w:r w:rsidR="00DC45BC">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 и бюджетных </w:t>
            </w:r>
            <w:r>
              <w:rPr>
                <w:rFonts w:ascii="Times New Roman" w:hAnsi="Times New Roman" w:cs="Times New Roman"/>
              </w:rPr>
              <w:t xml:space="preserve">росписей главных распорядителей средств </w:t>
            </w:r>
            <w:r>
              <w:rPr>
                <w:rFonts w:ascii="Times New Roman" w:hAnsi="Times New Roman" w:cs="Times New Roman"/>
                <w:szCs w:val="22"/>
              </w:rPr>
              <w:t xml:space="preserve">бюджета </w:t>
            </w:r>
            <w:r w:rsidR="009121D4">
              <w:rPr>
                <w:rFonts w:ascii="Times New Roman" w:hAnsi="Times New Roman" w:cs="Times New Roman"/>
                <w:szCs w:val="22"/>
              </w:rPr>
              <w:t>Рязан</w:t>
            </w:r>
            <w:r w:rsidR="00DC45BC">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 </w:t>
            </w:r>
            <w:r>
              <w:rPr>
                <w:rFonts w:ascii="Times New Roman" w:hAnsi="Times New Roman" w:cs="Times New Roman"/>
              </w:rPr>
              <w:t xml:space="preserve">(главных администраторов источников финансирования дефицита </w:t>
            </w:r>
            <w:r>
              <w:rPr>
                <w:rFonts w:ascii="Times New Roman" w:hAnsi="Times New Roman" w:cs="Times New Roman"/>
                <w:szCs w:val="22"/>
              </w:rPr>
              <w:t xml:space="preserve">бюджета </w:t>
            </w:r>
            <w:r w:rsidR="009121D4">
              <w:rPr>
                <w:rFonts w:ascii="Times New Roman" w:hAnsi="Times New Roman" w:cs="Times New Roman"/>
                <w:szCs w:val="22"/>
              </w:rPr>
              <w:t>Рязан</w:t>
            </w:r>
            <w:r w:rsidR="00DC45BC">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w:t>
            </w:r>
            <w:r>
              <w:rPr>
                <w:rFonts w:ascii="Times New Roman" w:hAnsi="Times New Roman" w:cs="Times New Roman"/>
              </w:rPr>
              <w:t>)</w:t>
            </w:r>
          </w:p>
        </w:tc>
      </w:tr>
    </w:tbl>
    <w:p w:rsidR="009D427E" w:rsidRDefault="009D427E">
      <w:pPr>
        <w:pStyle w:val="ConsPlusNormal"/>
        <w:jc w:val="right"/>
        <w:outlineLvl w:val="1"/>
        <w:rPr>
          <w:rFonts w:ascii="Times New Roman" w:hAnsi="Times New Roman" w:cs="Times New Roman"/>
        </w:rPr>
      </w:pPr>
    </w:p>
    <w:p w:rsidR="009D427E" w:rsidRDefault="009D427E">
      <w:pPr>
        <w:pStyle w:val="ConsPlusNormal"/>
        <w:rPr>
          <w:rFonts w:ascii="Times New Roman" w:hAnsi="Times New Roman" w:cs="Times New Roman"/>
        </w:rPr>
      </w:pPr>
    </w:p>
    <w:p w:rsidR="009D427E" w:rsidRDefault="00FF6684">
      <w:pPr>
        <w:pStyle w:val="ConsPlusNonformat"/>
        <w:jc w:val="both"/>
        <w:rPr>
          <w:rFonts w:ascii="Times New Roman" w:hAnsi="Times New Roman" w:cs="Times New Roman"/>
        </w:rPr>
      </w:pPr>
      <w:r>
        <w:rPr>
          <w:rFonts w:ascii="Times New Roman" w:hAnsi="Times New Roman" w:cs="Times New Roman"/>
        </w:rPr>
        <w:t>УТВЕРЖДАЮ</w:t>
      </w:r>
    </w:p>
    <w:p w:rsidR="009D427E" w:rsidRDefault="00875DEE">
      <w:pPr>
        <w:pStyle w:val="ConsPlusNonformat"/>
        <w:jc w:val="both"/>
        <w:rPr>
          <w:rFonts w:ascii="Times New Roman" w:hAnsi="Times New Roman" w:cs="Times New Roman"/>
        </w:rPr>
      </w:pPr>
      <w:r>
        <w:rPr>
          <w:rFonts w:ascii="Times New Roman" w:hAnsi="Times New Roman" w:cs="Times New Roman"/>
        </w:rPr>
        <w:t>Глава</w:t>
      </w:r>
      <w:r w:rsidR="00DC45BC">
        <w:rPr>
          <w:rFonts w:ascii="Times New Roman" w:hAnsi="Times New Roman" w:cs="Times New Roman"/>
        </w:rPr>
        <w:t xml:space="preserve"> </w:t>
      </w:r>
      <w:r w:rsidR="009121D4">
        <w:rPr>
          <w:rFonts w:ascii="Times New Roman" w:hAnsi="Times New Roman" w:cs="Times New Roman"/>
        </w:rPr>
        <w:t>Рязан</w:t>
      </w:r>
      <w:r w:rsidR="00DC45BC">
        <w:rPr>
          <w:rFonts w:ascii="Times New Roman" w:hAnsi="Times New Roman" w:cs="Times New Roman"/>
        </w:rPr>
        <w:t>ског</w:t>
      </w:r>
      <w:r w:rsidR="00814A6E">
        <w:rPr>
          <w:rFonts w:ascii="Times New Roman" w:hAnsi="Times New Roman" w:cs="Times New Roman"/>
        </w:rPr>
        <w:t>о</w:t>
      </w:r>
      <w:r w:rsidR="00E610E8">
        <w:rPr>
          <w:rFonts w:ascii="Times New Roman" w:hAnsi="Times New Roman" w:cs="Times New Roman"/>
        </w:rPr>
        <w:t xml:space="preserve"> сельского поселения Белореченского района</w:t>
      </w:r>
    </w:p>
    <w:p w:rsidR="009D427E" w:rsidRDefault="009D427E">
      <w:pPr>
        <w:pStyle w:val="ConsPlusNonformat"/>
        <w:jc w:val="both"/>
        <w:rPr>
          <w:rFonts w:ascii="Times New Roman" w:hAnsi="Times New Roman" w:cs="Times New Roman"/>
        </w:rPr>
      </w:pPr>
    </w:p>
    <w:p w:rsidR="009D427E" w:rsidRDefault="00FF6684">
      <w:pPr>
        <w:pStyle w:val="ConsPlusNonformat"/>
        <w:jc w:val="both"/>
        <w:rPr>
          <w:rFonts w:ascii="Times New Roman" w:hAnsi="Times New Roman" w:cs="Times New Roman"/>
        </w:rPr>
      </w:pPr>
      <w:r>
        <w:rPr>
          <w:rFonts w:ascii="Times New Roman" w:hAnsi="Times New Roman" w:cs="Times New Roman"/>
        </w:rPr>
        <w:t>____________________________________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(подпись)     (расшифровка подписи)</w:t>
      </w:r>
    </w:p>
    <w:p w:rsidR="009D427E" w:rsidRDefault="00FF6684">
      <w:pPr>
        <w:pStyle w:val="ConsPlusNonformat"/>
        <w:jc w:val="both"/>
        <w:rPr>
          <w:rFonts w:ascii="Times New Roman" w:hAnsi="Times New Roman" w:cs="Times New Roman"/>
        </w:rPr>
      </w:pPr>
      <w:r>
        <w:rPr>
          <w:rFonts w:ascii="Times New Roman" w:hAnsi="Times New Roman" w:cs="Times New Roman"/>
        </w:rPr>
        <w:t>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(дата)</w:t>
      </w:r>
    </w:p>
    <w:p w:rsidR="009D427E" w:rsidRDefault="009D427E">
      <w:pPr>
        <w:pStyle w:val="ConsPlusNonformat"/>
        <w:jc w:val="both"/>
        <w:rPr>
          <w:rFonts w:ascii="Times New Roman" w:hAnsi="Times New Roman" w:cs="Times New Roman"/>
        </w:rPr>
      </w:pPr>
    </w:p>
    <w:p w:rsidR="009D427E" w:rsidRDefault="00FF6684">
      <w:pPr>
        <w:pStyle w:val="ConsPlusNonformat"/>
        <w:jc w:val="both"/>
        <w:rPr>
          <w:rFonts w:ascii="Times New Roman" w:hAnsi="Times New Roman" w:cs="Times New Roman"/>
        </w:rPr>
      </w:pPr>
      <w:bookmarkStart w:id="29" w:name="P643"/>
      <w:bookmarkEnd w:id="29"/>
      <w:r>
        <w:rPr>
          <w:rFonts w:ascii="Times New Roman" w:hAnsi="Times New Roman" w:cs="Times New Roman"/>
        </w:rPr>
        <w:t>Лимиты бюджетных обязательств на _______ год</w:t>
      </w:r>
    </w:p>
    <w:p w:rsidR="009D427E" w:rsidRDefault="00FF6684">
      <w:pPr>
        <w:pStyle w:val="ConsPlusNonformat"/>
        <w:jc w:val="both"/>
      </w:pPr>
      <w:r>
        <w:rPr>
          <w:rFonts w:ascii="Times New Roman" w:hAnsi="Times New Roman" w:cs="Times New Roman"/>
        </w:rPr>
        <w:t xml:space="preserve">(на ______ год и на плановый период ________ и _________ годов </w:t>
      </w:r>
      <w:hyperlink w:anchor="P693">
        <w:r>
          <w:rPr>
            <w:rStyle w:val="-"/>
            <w:rFonts w:ascii="Times New Roman" w:hAnsi="Times New Roman" w:cs="Times New Roman"/>
            <w:color w:val="0000FF"/>
          </w:rPr>
          <w:t>&lt;1&gt;</w:t>
        </w:r>
      </w:hyperlink>
      <w:r>
        <w:rPr>
          <w:rFonts w:ascii="Times New Roman" w:hAnsi="Times New Roman" w:cs="Times New Roman"/>
        </w:rPr>
        <w:t>)</w:t>
      </w:r>
    </w:p>
    <w:p w:rsidR="009D427E" w:rsidRDefault="009D427E">
      <w:pPr>
        <w:pStyle w:val="ConsPlusNormal"/>
        <w:rPr>
          <w:rFonts w:ascii="Times New Roman" w:hAnsi="Times New Roman" w:cs="Times New Roman"/>
        </w:rPr>
      </w:pPr>
    </w:p>
    <w:p w:rsidR="009D427E" w:rsidRDefault="00FF6684">
      <w:pPr>
        <w:pStyle w:val="ConsPlusNormal"/>
        <w:jc w:val="right"/>
        <w:rPr>
          <w:rFonts w:ascii="Times New Roman" w:hAnsi="Times New Roman" w:cs="Times New Roman"/>
        </w:rPr>
      </w:pPr>
      <w:r>
        <w:rPr>
          <w:rFonts w:ascii="Times New Roman" w:hAnsi="Times New Roman" w:cs="Times New Roman"/>
        </w:rPr>
        <w:t>(рублей)</w:t>
      </w:r>
    </w:p>
    <w:tbl>
      <w:tblPr>
        <w:tblW w:w="115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3343"/>
        <w:gridCol w:w="2040"/>
        <w:gridCol w:w="2382"/>
        <w:gridCol w:w="1871"/>
        <w:gridCol w:w="1873"/>
      </w:tblGrid>
      <w:tr w:rsidR="009D427E">
        <w:tc>
          <w:tcPr>
            <w:tcW w:w="33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Главный распорядитель, наименование кода бюджетной классификации</w:t>
            </w:r>
          </w:p>
        </w:tc>
        <w:tc>
          <w:tcPr>
            <w:tcW w:w="204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Коды бюджетной классификации</w:t>
            </w:r>
          </w:p>
        </w:tc>
        <w:tc>
          <w:tcPr>
            <w:tcW w:w="6126"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Сумма</w:t>
            </w:r>
          </w:p>
        </w:tc>
      </w:tr>
      <w:tr w:rsidR="009D427E">
        <w:tc>
          <w:tcPr>
            <w:tcW w:w="33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204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Текущий (очередной) финансовый год</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1 год планового периода </w:t>
            </w:r>
            <w:hyperlink w:anchor="P693">
              <w:r>
                <w:rPr>
                  <w:rStyle w:val="-"/>
                  <w:rFonts w:ascii="Times New Roman" w:hAnsi="Times New Roman" w:cs="Times New Roman"/>
                  <w:color w:val="0000FF"/>
                </w:rPr>
                <w:t>&lt;1&gt;</w:t>
              </w:r>
            </w:hyperlink>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2 год планового периода </w:t>
            </w:r>
            <w:hyperlink w:anchor="P693">
              <w:r>
                <w:rPr>
                  <w:rStyle w:val="-"/>
                  <w:rFonts w:ascii="Times New Roman" w:hAnsi="Times New Roman" w:cs="Times New Roman"/>
                  <w:color w:val="0000FF"/>
                </w:rPr>
                <w:t>&lt;1&gt;</w:t>
              </w:r>
            </w:hyperlink>
          </w:p>
        </w:tc>
      </w:tr>
      <w:tr w:rsidR="009D427E">
        <w:tc>
          <w:tcPr>
            <w:tcW w:w="334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1</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2</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3</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4</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5</w:t>
            </w:r>
          </w:p>
        </w:tc>
      </w:tr>
      <w:tr w:rsidR="009D427E">
        <w:tc>
          <w:tcPr>
            <w:tcW w:w="33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Раздел 1. РАСХОДЫ</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tc>
          <w:tcPr>
            <w:tcW w:w="33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tc>
          <w:tcPr>
            <w:tcW w:w="33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tc>
          <w:tcPr>
            <w:tcW w:w="33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Итого по разделу 1. РАСХОДЫ</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tc>
          <w:tcPr>
            <w:tcW w:w="33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Всего</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bl>
    <w:p w:rsidR="009D427E" w:rsidRDefault="009D427E">
      <w:pPr>
        <w:pStyle w:val="ConsPlusNormal"/>
        <w:rPr>
          <w:rFonts w:ascii="Times New Roman" w:hAnsi="Times New Roman" w:cs="Times New Roman"/>
        </w:rPr>
      </w:pPr>
    </w:p>
    <w:p w:rsidR="009D427E" w:rsidRDefault="00FF6684">
      <w:pPr>
        <w:pStyle w:val="ConsPlusNonformat"/>
        <w:jc w:val="both"/>
        <w:rPr>
          <w:rFonts w:ascii="Times New Roman" w:hAnsi="Times New Roman" w:cs="Times New Roman"/>
        </w:rPr>
      </w:pPr>
      <w:r>
        <w:rPr>
          <w:rFonts w:ascii="Times New Roman" w:hAnsi="Times New Roman" w:cs="Times New Roman"/>
        </w:rPr>
        <w:t xml:space="preserve">Начальник финансового </w:t>
      </w:r>
      <w:r w:rsidR="00875DEE">
        <w:rPr>
          <w:rFonts w:ascii="Times New Roman" w:hAnsi="Times New Roman" w:cs="Times New Roman"/>
        </w:rPr>
        <w:t>отдела</w:t>
      </w:r>
    </w:p>
    <w:p w:rsidR="009D427E" w:rsidRDefault="00FF6684">
      <w:pPr>
        <w:pStyle w:val="ConsPlusNonformat"/>
        <w:jc w:val="both"/>
        <w:rPr>
          <w:rFonts w:ascii="Times New Roman" w:hAnsi="Times New Roman" w:cs="Times New Roman"/>
        </w:rPr>
      </w:pPr>
      <w:r>
        <w:rPr>
          <w:rFonts w:ascii="Times New Roman" w:hAnsi="Times New Roman" w:cs="Times New Roman"/>
        </w:rPr>
        <w:t>___________________________________________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(подпись)        (расшифровка подписи)</w:t>
      </w:r>
    </w:p>
    <w:p w:rsidR="009D427E" w:rsidRDefault="00FF6684">
      <w:pPr>
        <w:pStyle w:val="ConsPlusNonformat"/>
        <w:jc w:val="both"/>
        <w:rPr>
          <w:rFonts w:ascii="Times New Roman" w:hAnsi="Times New Roman" w:cs="Times New Roman"/>
        </w:rPr>
      </w:pPr>
      <w:r>
        <w:rPr>
          <w:rFonts w:ascii="Times New Roman" w:hAnsi="Times New Roman" w:cs="Times New Roman"/>
        </w:rPr>
        <w:t>--------------------------------</w:t>
      </w:r>
    </w:p>
    <w:p w:rsidR="009D427E" w:rsidRDefault="00FF6684">
      <w:pPr>
        <w:pStyle w:val="ConsPlusNonformat"/>
        <w:jc w:val="both"/>
        <w:rPr>
          <w:rFonts w:ascii="Times New Roman" w:hAnsi="Times New Roman" w:cs="Times New Roman"/>
        </w:rPr>
      </w:pPr>
      <w:bookmarkStart w:id="30" w:name="P693"/>
      <w:bookmarkEnd w:id="30"/>
      <w:r>
        <w:rPr>
          <w:rFonts w:ascii="Times New Roman" w:hAnsi="Times New Roman" w:cs="Times New Roman"/>
        </w:rPr>
        <w:t>&lt;1</w:t>
      </w:r>
      <w:proofErr w:type="gramStart"/>
      <w:r>
        <w:rPr>
          <w:rFonts w:ascii="Times New Roman" w:hAnsi="Times New Roman" w:cs="Times New Roman"/>
        </w:rPr>
        <w:t>&gt;  Заполняется</w:t>
      </w:r>
      <w:proofErr w:type="gramEnd"/>
      <w:r>
        <w:rPr>
          <w:rFonts w:ascii="Times New Roman" w:hAnsi="Times New Roman" w:cs="Times New Roman"/>
        </w:rPr>
        <w:t xml:space="preserve">  в  случае  утверждения    бюджета на плановый</w:t>
      </w:r>
    </w:p>
    <w:p w:rsidR="009D427E" w:rsidRDefault="00FF6684">
      <w:pPr>
        <w:pStyle w:val="ConsPlusNonformat"/>
        <w:jc w:val="both"/>
        <w:rPr>
          <w:rFonts w:ascii="Times New Roman" w:hAnsi="Times New Roman" w:cs="Times New Roman"/>
        </w:rPr>
        <w:sectPr w:rsidR="009D427E" w:rsidSect="00C706EC">
          <w:pgSz w:w="11906" w:h="16838"/>
          <w:pgMar w:top="238" w:right="567" w:bottom="1134" w:left="340" w:header="0" w:footer="0" w:gutter="0"/>
          <w:cols w:space="720"/>
          <w:formProt w:val="0"/>
          <w:docGrid w:linePitch="260" w:charSpace="-2049"/>
        </w:sectPr>
      </w:pPr>
      <w:r>
        <w:rPr>
          <w:rFonts w:ascii="Times New Roman" w:hAnsi="Times New Roman" w:cs="Times New Roman"/>
        </w:rPr>
        <w:t>период.</w:t>
      </w:r>
    </w:p>
    <w:p w:rsidR="009D427E" w:rsidRDefault="009D427E">
      <w:pPr>
        <w:pStyle w:val="ConsPlusNormal"/>
      </w:pPr>
    </w:p>
    <w:p w:rsidR="009D427E" w:rsidRDefault="009D427E">
      <w:pPr>
        <w:pStyle w:val="ConsPlusNormal"/>
      </w:pPr>
    </w:p>
    <w:p w:rsidR="009D427E" w:rsidRDefault="00DC45BC" w:rsidP="00875DEE">
      <w:pPr>
        <w:pStyle w:val="ConsPlusNormal"/>
        <w:jc w:val="center"/>
        <w:outlineLvl w:val="1"/>
        <w:rPr>
          <w:rFonts w:ascii="Times New Roman" w:hAnsi="Times New Roman" w:cs="Times New Roman"/>
        </w:rPr>
      </w:pPr>
      <w:r>
        <w:rPr>
          <w:rFonts w:ascii="Times New Roman" w:hAnsi="Times New Roman" w:cs="Times New Roman"/>
        </w:rPr>
        <w:t xml:space="preserve">                                                                                        </w:t>
      </w:r>
      <w:r w:rsidR="00FF6684">
        <w:rPr>
          <w:rFonts w:ascii="Times New Roman" w:hAnsi="Times New Roman" w:cs="Times New Roman"/>
        </w:rPr>
        <w:t>Приложение № 5</w:t>
      </w:r>
    </w:p>
    <w:tbl>
      <w:tblPr>
        <w:tblStyle w:val="a7"/>
        <w:tblW w:w="4075" w:type="dxa"/>
        <w:tblInd w:w="7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3" w:type="dxa"/>
        </w:tblCellMar>
        <w:tblLook w:val="04A0" w:firstRow="1" w:lastRow="0" w:firstColumn="1" w:lastColumn="0" w:noHBand="0" w:noVBand="1"/>
      </w:tblPr>
      <w:tblGrid>
        <w:gridCol w:w="4075"/>
      </w:tblGrid>
      <w:tr w:rsidR="009D427E" w:rsidTr="00C706EC">
        <w:tc>
          <w:tcPr>
            <w:tcW w:w="4075" w:type="dxa"/>
            <w:shd w:val="clear" w:color="auto" w:fill="auto"/>
            <w:tcMar>
              <w:left w:w="103" w:type="dxa"/>
            </w:tcMar>
          </w:tcPr>
          <w:p w:rsidR="009D427E" w:rsidRDefault="00875DEE" w:rsidP="0063053D">
            <w:pPr>
              <w:pStyle w:val="ConsPlusNormal"/>
              <w:jc w:val="both"/>
              <w:rPr>
                <w:rFonts w:ascii="Times New Roman" w:hAnsi="Times New Roman" w:cs="Times New Roman"/>
              </w:rPr>
            </w:pPr>
            <w:r>
              <w:rPr>
                <w:rFonts w:ascii="Times New Roman" w:hAnsi="Times New Roman" w:cs="Times New Roman"/>
              </w:rPr>
              <w:t xml:space="preserve">к Порядку составления и ведения сводной бюджетной росписи </w:t>
            </w:r>
            <w:r>
              <w:rPr>
                <w:rFonts w:ascii="Times New Roman" w:hAnsi="Times New Roman" w:cs="Times New Roman"/>
                <w:szCs w:val="22"/>
              </w:rPr>
              <w:t xml:space="preserve">бюджета </w:t>
            </w:r>
            <w:r w:rsidR="0063053D">
              <w:rPr>
                <w:rFonts w:ascii="Times New Roman" w:hAnsi="Times New Roman" w:cs="Times New Roman"/>
                <w:szCs w:val="22"/>
              </w:rPr>
              <w:t>Рязан</w:t>
            </w:r>
            <w:r w:rsidR="00DC45BC">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 и бюджетных </w:t>
            </w:r>
            <w:r>
              <w:rPr>
                <w:rFonts w:ascii="Times New Roman" w:hAnsi="Times New Roman" w:cs="Times New Roman"/>
              </w:rPr>
              <w:t xml:space="preserve">росписей главных распорядителей средств </w:t>
            </w:r>
            <w:r>
              <w:rPr>
                <w:rFonts w:ascii="Times New Roman" w:hAnsi="Times New Roman" w:cs="Times New Roman"/>
                <w:szCs w:val="22"/>
              </w:rPr>
              <w:t xml:space="preserve">бюджета </w:t>
            </w:r>
            <w:r w:rsidR="0063053D">
              <w:rPr>
                <w:rFonts w:ascii="Times New Roman" w:hAnsi="Times New Roman" w:cs="Times New Roman"/>
                <w:szCs w:val="22"/>
              </w:rPr>
              <w:t>Рязан</w:t>
            </w:r>
            <w:r w:rsidR="00DC45BC">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 </w:t>
            </w:r>
            <w:r>
              <w:rPr>
                <w:rFonts w:ascii="Times New Roman" w:hAnsi="Times New Roman" w:cs="Times New Roman"/>
              </w:rPr>
              <w:t xml:space="preserve">(главных администраторов источников финансирования дефицита </w:t>
            </w:r>
            <w:r>
              <w:rPr>
                <w:rFonts w:ascii="Times New Roman" w:hAnsi="Times New Roman" w:cs="Times New Roman"/>
                <w:szCs w:val="22"/>
              </w:rPr>
              <w:t xml:space="preserve">бюджета </w:t>
            </w:r>
            <w:r w:rsidR="0063053D">
              <w:rPr>
                <w:rFonts w:ascii="Times New Roman" w:hAnsi="Times New Roman" w:cs="Times New Roman"/>
                <w:szCs w:val="22"/>
              </w:rPr>
              <w:t>Рязан</w:t>
            </w:r>
            <w:r w:rsidR="00DC45BC">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w:t>
            </w:r>
            <w:r>
              <w:rPr>
                <w:rFonts w:ascii="Times New Roman" w:hAnsi="Times New Roman" w:cs="Times New Roman"/>
              </w:rPr>
              <w:t>)</w:t>
            </w:r>
          </w:p>
        </w:tc>
      </w:tr>
    </w:tbl>
    <w:p w:rsidR="009D427E" w:rsidRDefault="009D427E">
      <w:pPr>
        <w:pStyle w:val="ConsPlusNormal"/>
        <w:jc w:val="right"/>
        <w:outlineLvl w:val="1"/>
        <w:rPr>
          <w:rFonts w:ascii="Times New Roman" w:hAnsi="Times New Roman" w:cs="Times New Roman"/>
        </w:rPr>
      </w:pPr>
    </w:p>
    <w:p w:rsidR="009D427E" w:rsidRDefault="009D427E">
      <w:pPr>
        <w:pStyle w:val="ConsPlusNormal"/>
        <w:rPr>
          <w:rFonts w:ascii="Times New Roman" w:hAnsi="Times New Roman" w:cs="Times New Roman"/>
        </w:rPr>
      </w:pPr>
    </w:p>
    <w:p w:rsidR="009D427E" w:rsidRDefault="00FF6684">
      <w:pPr>
        <w:pStyle w:val="ConsPlusNonformat"/>
        <w:jc w:val="both"/>
        <w:rPr>
          <w:rFonts w:ascii="Times New Roman" w:hAnsi="Times New Roman" w:cs="Times New Roman"/>
        </w:rPr>
      </w:pPr>
      <w:r>
        <w:rPr>
          <w:rFonts w:ascii="Times New Roman" w:hAnsi="Times New Roman" w:cs="Times New Roman"/>
        </w:rPr>
        <w:t>УТВЕРЖДАЮ</w:t>
      </w:r>
    </w:p>
    <w:p w:rsidR="009D427E" w:rsidRDefault="00875DEE">
      <w:pPr>
        <w:pStyle w:val="ConsPlusNonformat"/>
        <w:jc w:val="both"/>
        <w:rPr>
          <w:rFonts w:ascii="Times New Roman" w:hAnsi="Times New Roman" w:cs="Times New Roman"/>
        </w:rPr>
      </w:pPr>
      <w:r>
        <w:rPr>
          <w:rFonts w:ascii="Times New Roman" w:hAnsi="Times New Roman" w:cs="Times New Roman"/>
        </w:rPr>
        <w:t xml:space="preserve">Глава </w:t>
      </w:r>
      <w:r w:rsidR="0063053D">
        <w:rPr>
          <w:rFonts w:ascii="Times New Roman" w:hAnsi="Times New Roman" w:cs="Times New Roman"/>
        </w:rPr>
        <w:t>Рязан</w:t>
      </w:r>
      <w:r w:rsidR="00DC45BC">
        <w:rPr>
          <w:rFonts w:ascii="Times New Roman" w:hAnsi="Times New Roman" w:cs="Times New Roman"/>
        </w:rPr>
        <w:t>ског</w:t>
      </w:r>
      <w:r w:rsidR="00814A6E">
        <w:rPr>
          <w:rFonts w:ascii="Times New Roman" w:hAnsi="Times New Roman" w:cs="Times New Roman"/>
        </w:rPr>
        <w:t>о</w:t>
      </w:r>
      <w:r>
        <w:rPr>
          <w:rFonts w:ascii="Times New Roman" w:hAnsi="Times New Roman" w:cs="Times New Roman"/>
        </w:rPr>
        <w:t xml:space="preserve"> сельского поселения</w:t>
      </w:r>
    </w:p>
    <w:p w:rsidR="00875DEE" w:rsidRDefault="00875DEE">
      <w:pPr>
        <w:pStyle w:val="ConsPlusNonformat"/>
        <w:jc w:val="both"/>
        <w:rPr>
          <w:rFonts w:ascii="Times New Roman" w:hAnsi="Times New Roman" w:cs="Times New Roman"/>
        </w:rPr>
      </w:pPr>
      <w:r>
        <w:rPr>
          <w:rFonts w:ascii="Times New Roman" w:hAnsi="Times New Roman" w:cs="Times New Roman"/>
        </w:rPr>
        <w:t>Белореченского района</w:t>
      </w:r>
    </w:p>
    <w:p w:rsidR="009D427E" w:rsidRDefault="00FF6684">
      <w:pPr>
        <w:pStyle w:val="ConsPlusNonformat"/>
        <w:jc w:val="both"/>
        <w:rPr>
          <w:rFonts w:ascii="Times New Roman" w:hAnsi="Times New Roman" w:cs="Times New Roman"/>
        </w:rPr>
      </w:pPr>
      <w:r>
        <w:rPr>
          <w:rFonts w:ascii="Times New Roman" w:hAnsi="Times New Roman" w:cs="Times New Roman"/>
        </w:rPr>
        <w:t>____________________________________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(подпись)     (расшифровка подписи)</w:t>
      </w:r>
    </w:p>
    <w:p w:rsidR="009D427E" w:rsidRDefault="00FF6684">
      <w:pPr>
        <w:pStyle w:val="ConsPlusNonformat"/>
        <w:jc w:val="both"/>
        <w:rPr>
          <w:rFonts w:ascii="Times New Roman" w:hAnsi="Times New Roman" w:cs="Times New Roman"/>
        </w:rPr>
      </w:pPr>
      <w:r>
        <w:rPr>
          <w:rFonts w:ascii="Times New Roman" w:hAnsi="Times New Roman" w:cs="Times New Roman"/>
        </w:rPr>
        <w:t>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(дата)</w:t>
      </w:r>
    </w:p>
    <w:p w:rsidR="009D427E" w:rsidRDefault="009D427E">
      <w:pPr>
        <w:pStyle w:val="ConsPlusNonformat"/>
        <w:jc w:val="both"/>
        <w:rPr>
          <w:rFonts w:ascii="Times New Roman" w:hAnsi="Times New Roman" w:cs="Times New Roman"/>
        </w:rPr>
      </w:pPr>
    </w:p>
    <w:p w:rsidR="009D427E" w:rsidRDefault="00FF6684">
      <w:pPr>
        <w:pStyle w:val="ConsPlusNonformat"/>
        <w:jc w:val="both"/>
        <w:rPr>
          <w:rFonts w:ascii="Times New Roman" w:hAnsi="Times New Roman" w:cs="Times New Roman"/>
        </w:rPr>
      </w:pPr>
      <w:bookmarkStart w:id="31" w:name="P870"/>
      <w:bookmarkEnd w:id="31"/>
      <w:r>
        <w:rPr>
          <w:rFonts w:ascii="Times New Roman" w:hAnsi="Times New Roman" w:cs="Times New Roman"/>
        </w:rPr>
        <w:t>Бюджетная роспись и лимиты бюджетных обязательств</w:t>
      </w:r>
    </w:p>
    <w:p w:rsidR="009D427E" w:rsidRDefault="00FF6684">
      <w:pPr>
        <w:pStyle w:val="ConsPlusNonformat"/>
        <w:jc w:val="both"/>
        <w:rPr>
          <w:rFonts w:ascii="Times New Roman" w:hAnsi="Times New Roman" w:cs="Times New Roman"/>
        </w:rPr>
      </w:pPr>
      <w:r>
        <w:rPr>
          <w:rFonts w:ascii="Times New Roman" w:hAnsi="Times New Roman" w:cs="Times New Roman"/>
        </w:rPr>
        <w:t>на _______ год (на ______ год и на плановый</w:t>
      </w:r>
    </w:p>
    <w:p w:rsidR="009D427E" w:rsidRDefault="00FF6684">
      <w:pPr>
        <w:pStyle w:val="ConsPlusNonformat"/>
        <w:jc w:val="both"/>
      </w:pPr>
      <w:r>
        <w:rPr>
          <w:rFonts w:ascii="Times New Roman" w:hAnsi="Times New Roman" w:cs="Times New Roman"/>
        </w:rPr>
        <w:t xml:space="preserve">период _______ и _______ годов </w:t>
      </w:r>
      <w:hyperlink w:anchor="P1026">
        <w:r>
          <w:rPr>
            <w:rStyle w:val="-"/>
            <w:rFonts w:ascii="Times New Roman" w:hAnsi="Times New Roman" w:cs="Times New Roman"/>
            <w:color w:val="0000FF"/>
          </w:rPr>
          <w:t>&lt;3&gt;</w:t>
        </w:r>
      </w:hyperlink>
      <w:r>
        <w:rPr>
          <w:rFonts w:ascii="Times New Roman" w:hAnsi="Times New Roman" w:cs="Times New Roman"/>
        </w:rPr>
        <w:t>)</w:t>
      </w:r>
    </w:p>
    <w:p w:rsidR="009D427E" w:rsidRDefault="00FF6684">
      <w:pPr>
        <w:pStyle w:val="ConsPlusNonformat"/>
        <w:jc w:val="both"/>
        <w:rPr>
          <w:rFonts w:ascii="Times New Roman" w:hAnsi="Times New Roman" w:cs="Times New Roman"/>
        </w:rPr>
      </w:pPr>
      <w:r>
        <w:rPr>
          <w:rFonts w:ascii="Times New Roman" w:hAnsi="Times New Roman" w:cs="Times New Roman"/>
        </w:rPr>
        <w:t>_____________________________________________________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 xml:space="preserve">(наименование главного распорядителя средств </w:t>
      </w:r>
    </w:p>
    <w:p w:rsidR="009D427E" w:rsidRDefault="00FF6684">
      <w:pPr>
        <w:pStyle w:val="ConsPlusNonformat"/>
        <w:jc w:val="both"/>
        <w:rPr>
          <w:rFonts w:ascii="Times New Roman" w:hAnsi="Times New Roman" w:cs="Times New Roman"/>
        </w:rPr>
      </w:pPr>
      <w:r>
        <w:rPr>
          <w:rFonts w:ascii="Times New Roman" w:hAnsi="Times New Roman" w:cs="Times New Roman"/>
        </w:rPr>
        <w:t>бюджета (главного администратора источников</w:t>
      </w:r>
    </w:p>
    <w:p w:rsidR="009D427E" w:rsidRDefault="00FF6684">
      <w:pPr>
        <w:pStyle w:val="ConsPlusNonformat"/>
        <w:jc w:val="both"/>
        <w:rPr>
          <w:rFonts w:ascii="Times New Roman" w:hAnsi="Times New Roman" w:cs="Times New Roman"/>
        </w:rPr>
      </w:pPr>
      <w:r>
        <w:rPr>
          <w:rFonts w:ascii="Times New Roman" w:hAnsi="Times New Roman" w:cs="Times New Roman"/>
        </w:rPr>
        <w:t>финансирования дефицита бюджета)</w:t>
      </w:r>
    </w:p>
    <w:p w:rsidR="009D427E" w:rsidRDefault="009D427E">
      <w:pPr>
        <w:pStyle w:val="ConsPlusNormal"/>
        <w:rPr>
          <w:rFonts w:ascii="Times New Roman" w:hAnsi="Times New Roman" w:cs="Times New Roman"/>
        </w:rPr>
      </w:pPr>
    </w:p>
    <w:p w:rsidR="009D427E" w:rsidRDefault="009D427E">
      <w:pPr>
        <w:pStyle w:val="ConsPlusNormal"/>
        <w:jc w:val="right"/>
        <w:rPr>
          <w:rFonts w:ascii="Times New Roman" w:hAnsi="Times New Roman" w:cs="Times New Roman"/>
        </w:rPr>
        <w:sectPr w:rsidR="009D427E" w:rsidSect="00C706EC">
          <w:pgSz w:w="11906" w:h="16838"/>
          <w:pgMar w:top="567" w:right="850" w:bottom="340" w:left="238" w:header="0" w:footer="0" w:gutter="0"/>
          <w:cols w:space="720"/>
          <w:formProt w:val="0"/>
          <w:docGrid w:linePitch="260" w:charSpace="-2049"/>
        </w:sectPr>
      </w:pPr>
    </w:p>
    <w:tbl>
      <w:tblPr>
        <w:tblW w:w="14400" w:type="dxa"/>
        <w:tblInd w:w="10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1839"/>
        <w:gridCol w:w="1383"/>
        <w:gridCol w:w="1569"/>
        <w:gridCol w:w="1396"/>
        <w:gridCol w:w="1006"/>
        <w:gridCol w:w="1698"/>
        <w:gridCol w:w="1050"/>
        <w:gridCol w:w="727"/>
        <w:gridCol w:w="773"/>
        <w:gridCol w:w="727"/>
        <w:gridCol w:w="752"/>
        <w:gridCol w:w="726"/>
        <w:gridCol w:w="754"/>
      </w:tblGrid>
      <w:tr w:rsidR="009D427E" w:rsidTr="0052250C">
        <w:tc>
          <w:tcPr>
            <w:tcW w:w="322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lastRenderedPageBreak/>
              <w:t>Получатели (распорядители) средств краевого бюджета/ администратор источников финансирования дефицита бюджета</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Коды бюджетной классификации</w:t>
            </w:r>
          </w:p>
        </w:tc>
        <w:tc>
          <w:tcPr>
            <w:tcW w:w="1396"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Мероприятие</w:t>
            </w:r>
          </w:p>
        </w:tc>
        <w:tc>
          <w:tcPr>
            <w:tcW w:w="1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Код субсидии</w:t>
            </w:r>
          </w:p>
        </w:tc>
        <w:tc>
          <w:tcPr>
            <w:tcW w:w="1698"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Код муниципального образования</w:t>
            </w:r>
          </w:p>
        </w:tc>
        <w:tc>
          <w:tcPr>
            <w:tcW w:w="10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Код целевых средств</w:t>
            </w:r>
          </w:p>
        </w:tc>
        <w:tc>
          <w:tcPr>
            <w:tcW w:w="4459" w:type="dxa"/>
            <w:gridSpan w:val="6"/>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Сумма</w:t>
            </w:r>
          </w:p>
        </w:tc>
      </w:tr>
      <w:tr w:rsidR="009D427E" w:rsidTr="0052250C">
        <w:tc>
          <w:tcPr>
            <w:tcW w:w="322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396"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006"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698"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0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50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Текущий (очередной) год</w:t>
            </w:r>
          </w:p>
        </w:tc>
        <w:tc>
          <w:tcPr>
            <w:tcW w:w="1479"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1 год планового периода </w:t>
            </w:r>
            <w:hyperlink w:anchor="P1026">
              <w:r>
                <w:rPr>
                  <w:rStyle w:val="-"/>
                  <w:rFonts w:ascii="Times New Roman" w:hAnsi="Times New Roman" w:cs="Times New Roman"/>
                  <w:color w:val="0000FF"/>
                </w:rPr>
                <w:t>&lt;3&gt;</w:t>
              </w:r>
            </w:hyperlink>
          </w:p>
        </w:tc>
        <w:tc>
          <w:tcPr>
            <w:tcW w:w="148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2 год планового периода </w:t>
            </w:r>
            <w:hyperlink w:anchor="P1026">
              <w:r>
                <w:rPr>
                  <w:rStyle w:val="-"/>
                  <w:rFonts w:ascii="Times New Roman" w:hAnsi="Times New Roman" w:cs="Times New Roman"/>
                  <w:color w:val="0000FF"/>
                </w:rPr>
                <w:t>&lt;3&gt;</w:t>
              </w:r>
            </w:hyperlink>
          </w:p>
        </w:tc>
      </w:tr>
      <w:tr w:rsidR="009D427E" w:rsidTr="0052250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Наименование показателя</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Лицевой счет</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rPr>
            </w:pP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9D427E">
            <w:pPr>
              <w:pStyle w:val="ConsPlusNormal"/>
              <w:rPr>
                <w:rFonts w:ascii="Times New Roman" w:hAnsi="Times New Roman" w:cs="Times New Roman"/>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БА </w:t>
            </w:r>
            <w:hyperlink w:anchor="P1024">
              <w:r>
                <w:rPr>
                  <w:rStyle w:val="-"/>
                  <w:rFonts w:ascii="Times New Roman" w:hAnsi="Times New Roman" w:cs="Times New Roman"/>
                  <w:color w:val="0000FF"/>
                </w:rPr>
                <w:t>&lt;1&gt;</w:t>
              </w:r>
            </w:hyperlink>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ЛБО </w:t>
            </w:r>
            <w:hyperlink w:anchor="P1025">
              <w:r>
                <w:rPr>
                  <w:rStyle w:val="-"/>
                  <w:rFonts w:ascii="Times New Roman" w:hAnsi="Times New Roman" w:cs="Times New Roman"/>
                  <w:color w:val="0000FF"/>
                </w:rPr>
                <w:t>&lt;2&gt;</w:t>
              </w:r>
            </w:hyperlink>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БА </w:t>
            </w:r>
            <w:hyperlink w:anchor="P1024">
              <w:r>
                <w:rPr>
                  <w:rStyle w:val="-"/>
                  <w:rFonts w:ascii="Times New Roman" w:hAnsi="Times New Roman" w:cs="Times New Roman"/>
                  <w:color w:val="0000FF"/>
                </w:rPr>
                <w:t>&lt;1&gt;</w:t>
              </w:r>
            </w:hyperlink>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ЛБО </w:t>
            </w:r>
            <w:hyperlink w:anchor="P1025">
              <w:r>
                <w:rPr>
                  <w:rStyle w:val="-"/>
                  <w:rFonts w:ascii="Times New Roman" w:hAnsi="Times New Roman" w:cs="Times New Roman"/>
                  <w:color w:val="0000FF"/>
                </w:rPr>
                <w:t>&lt;2&gt;</w:t>
              </w:r>
            </w:hyperlink>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БА </w:t>
            </w:r>
            <w:hyperlink w:anchor="P1024">
              <w:r>
                <w:rPr>
                  <w:rStyle w:val="-"/>
                  <w:rFonts w:ascii="Times New Roman" w:hAnsi="Times New Roman" w:cs="Times New Roman"/>
                  <w:color w:val="0000FF"/>
                </w:rPr>
                <w:t>&lt;1&gt;</w:t>
              </w:r>
            </w:hyperlink>
          </w:p>
        </w:tc>
        <w:tc>
          <w:tcPr>
            <w:tcW w:w="754"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ЛБО </w:t>
            </w:r>
            <w:hyperlink w:anchor="P1025">
              <w:r>
                <w:rPr>
                  <w:rStyle w:val="-"/>
                  <w:rFonts w:ascii="Times New Roman" w:hAnsi="Times New Roman" w:cs="Times New Roman"/>
                  <w:color w:val="0000FF"/>
                </w:rPr>
                <w:t>&lt;2&gt;</w:t>
              </w:r>
            </w:hyperlink>
          </w:p>
        </w:tc>
      </w:tr>
      <w:tr w:rsidR="009D427E" w:rsidTr="0052250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2</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3</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4</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5</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6</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7</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8</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9</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10</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11</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12</w:t>
            </w:r>
          </w:p>
        </w:tc>
        <w:tc>
          <w:tcPr>
            <w:tcW w:w="754"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13</w:t>
            </w:r>
          </w:p>
        </w:tc>
      </w:tr>
      <w:tr w:rsidR="009D427E" w:rsidTr="0052250C">
        <w:tc>
          <w:tcPr>
            <w:tcW w:w="14400" w:type="dxa"/>
            <w:gridSpan w:val="1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Раздел 1. РАСХОДЫ</w:t>
            </w:r>
          </w:p>
        </w:tc>
      </w:tr>
      <w:tr w:rsidR="009D427E" w:rsidTr="0052250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rsidTr="0052250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rsidTr="0052250C">
        <w:tc>
          <w:tcPr>
            <w:tcW w:w="32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Итого по разделу 1. РАСХОДЫ</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rsidTr="0052250C">
        <w:tc>
          <w:tcPr>
            <w:tcW w:w="14400" w:type="dxa"/>
            <w:gridSpan w:val="1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Раздел 2. ИСТОЧНИКИ ФИНАНСИРОВАНИЯ ДЕФИЦИТА БЮДЖЕТА (В ЧАСТИ ВЫПЛАТ СРЕДСТВ)</w:t>
            </w:r>
          </w:p>
        </w:tc>
      </w:tr>
      <w:tr w:rsidR="009D427E" w:rsidTr="0052250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r>
      <w:tr w:rsidR="009D427E" w:rsidTr="0052250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r>
      <w:tr w:rsidR="009D427E" w:rsidTr="0052250C">
        <w:tc>
          <w:tcPr>
            <w:tcW w:w="14400" w:type="dxa"/>
            <w:gridSpan w:val="1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Итого по разделу 2. ИСТОЧНИКИ ФИНАНСИРОВАНИЯ ДЕФИЦИТА БЮДЖЕТА (В ЧАСТИ ВЫПЛАТ СРЕДСТВ)</w:t>
            </w:r>
          </w:p>
        </w:tc>
      </w:tr>
      <w:tr w:rsidR="009D427E" w:rsidTr="0052250C">
        <w:tc>
          <w:tcPr>
            <w:tcW w:w="32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Всего</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7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bl>
    <w:p w:rsidR="009D427E" w:rsidRDefault="009D427E">
      <w:pPr>
        <w:pStyle w:val="ConsPlusNormal"/>
        <w:rPr>
          <w:rFonts w:ascii="Times New Roman" w:hAnsi="Times New Roman" w:cs="Times New Roman"/>
        </w:rPr>
      </w:pPr>
    </w:p>
    <w:p w:rsidR="00875DEE" w:rsidRDefault="00FF6684">
      <w:pPr>
        <w:pStyle w:val="ConsPlusNonformat"/>
        <w:jc w:val="both"/>
        <w:rPr>
          <w:rFonts w:ascii="Times New Roman" w:hAnsi="Times New Roman" w:cs="Times New Roman"/>
        </w:rPr>
      </w:pPr>
      <w:r>
        <w:rPr>
          <w:rFonts w:ascii="Times New Roman" w:hAnsi="Times New Roman" w:cs="Times New Roman"/>
        </w:rPr>
        <w:t xml:space="preserve">Начальник </w:t>
      </w:r>
      <w:r w:rsidR="00875DEE">
        <w:rPr>
          <w:rFonts w:ascii="Times New Roman" w:hAnsi="Times New Roman" w:cs="Times New Roman"/>
        </w:rPr>
        <w:t>финансового отдела</w:t>
      </w:r>
    </w:p>
    <w:p w:rsidR="009D427E" w:rsidRDefault="00FF6684">
      <w:pPr>
        <w:pStyle w:val="ConsPlusNonformat"/>
        <w:jc w:val="both"/>
        <w:rPr>
          <w:rFonts w:ascii="Times New Roman" w:hAnsi="Times New Roman" w:cs="Times New Roman"/>
        </w:rPr>
      </w:pPr>
      <w:r>
        <w:rPr>
          <w:rFonts w:ascii="Times New Roman" w:hAnsi="Times New Roman" w:cs="Times New Roman"/>
        </w:rPr>
        <w:t xml:space="preserve"> ______________ _______________________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(подпись)    (расшифровка подписи)</w:t>
      </w:r>
    </w:p>
    <w:p w:rsidR="009D427E" w:rsidRDefault="00FF6684">
      <w:pPr>
        <w:pStyle w:val="ConsPlusNonformat"/>
        <w:jc w:val="both"/>
        <w:rPr>
          <w:rFonts w:ascii="Times New Roman" w:hAnsi="Times New Roman" w:cs="Times New Roman"/>
        </w:rPr>
      </w:pPr>
      <w:r>
        <w:rPr>
          <w:rFonts w:ascii="Times New Roman" w:hAnsi="Times New Roman" w:cs="Times New Roman"/>
        </w:rPr>
        <w:t>--------------------------------</w:t>
      </w:r>
    </w:p>
    <w:p w:rsidR="009D427E" w:rsidRDefault="00FF6684">
      <w:pPr>
        <w:pStyle w:val="ConsPlusNonformat"/>
        <w:jc w:val="both"/>
        <w:rPr>
          <w:rFonts w:ascii="Times New Roman" w:hAnsi="Times New Roman" w:cs="Times New Roman"/>
        </w:rPr>
      </w:pPr>
      <w:bookmarkStart w:id="32" w:name="P1024"/>
      <w:bookmarkEnd w:id="32"/>
      <w:r>
        <w:rPr>
          <w:rFonts w:ascii="Times New Roman" w:hAnsi="Times New Roman" w:cs="Times New Roman"/>
        </w:rPr>
        <w:t>&lt;1&gt; Бюджетные ассигнования;</w:t>
      </w:r>
    </w:p>
    <w:p w:rsidR="009D427E" w:rsidRDefault="00FF6684">
      <w:pPr>
        <w:pStyle w:val="ConsPlusNonformat"/>
        <w:jc w:val="both"/>
        <w:rPr>
          <w:rFonts w:ascii="Times New Roman" w:hAnsi="Times New Roman" w:cs="Times New Roman"/>
        </w:rPr>
      </w:pPr>
      <w:bookmarkStart w:id="33" w:name="P1025"/>
      <w:bookmarkEnd w:id="33"/>
      <w:r>
        <w:rPr>
          <w:rFonts w:ascii="Times New Roman" w:hAnsi="Times New Roman" w:cs="Times New Roman"/>
        </w:rPr>
        <w:t>&lt;2&gt; Лимиты бюджетных обязательств;</w:t>
      </w:r>
    </w:p>
    <w:p w:rsidR="009D427E" w:rsidRDefault="00FF6684">
      <w:pPr>
        <w:pStyle w:val="ConsPlusNonformat"/>
        <w:jc w:val="both"/>
        <w:rPr>
          <w:rFonts w:ascii="Times New Roman" w:hAnsi="Times New Roman" w:cs="Times New Roman"/>
        </w:rPr>
      </w:pPr>
      <w:bookmarkStart w:id="34" w:name="P1026"/>
      <w:bookmarkEnd w:id="34"/>
      <w:r>
        <w:rPr>
          <w:rFonts w:ascii="Times New Roman" w:hAnsi="Times New Roman" w:cs="Times New Roman"/>
        </w:rPr>
        <w:t>&lt;3</w:t>
      </w:r>
      <w:proofErr w:type="gramStart"/>
      <w:r>
        <w:rPr>
          <w:rFonts w:ascii="Times New Roman" w:hAnsi="Times New Roman" w:cs="Times New Roman"/>
        </w:rPr>
        <w:t>&gt;  Заполняется</w:t>
      </w:r>
      <w:proofErr w:type="gramEnd"/>
      <w:r>
        <w:rPr>
          <w:rFonts w:ascii="Times New Roman" w:hAnsi="Times New Roman" w:cs="Times New Roman"/>
        </w:rPr>
        <w:t xml:space="preserve">  в  случае  утверждения    бюджета на плановый</w:t>
      </w:r>
    </w:p>
    <w:p w:rsidR="009D427E" w:rsidRDefault="00FF6684">
      <w:pPr>
        <w:pStyle w:val="ConsPlusNonformat"/>
        <w:jc w:val="both"/>
        <w:rPr>
          <w:rFonts w:ascii="Times New Roman" w:hAnsi="Times New Roman" w:cs="Times New Roman"/>
        </w:rPr>
        <w:sectPr w:rsidR="009D427E" w:rsidSect="00C706EC">
          <w:pgSz w:w="16838" w:h="11906" w:orient="landscape"/>
          <w:pgMar w:top="567" w:right="1134" w:bottom="340" w:left="238" w:header="0" w:footer="0" w:gutter="0"/>
          <w:cols w:space="720"/>
          <w:formProt w:val="0"/>
          <w:docGrid w:linePitch="260" w:charSpace="-2049"/>
        </w:sectPr>
      </w:pPr>
      <w:r>
        <w:rPr>
          <w:rFonts w:ascii="Times New Roman" w:hAnsi="Times New Roman" w:cs="Times New Roman"/>
        </w:rPr>
        <w:t>период.</w:t>
      </w:r>
    </w:p>
    <w:p w:rsidR="009D427E" w:rsidRDefault="009D427E">
      <w:pPr>
        <w:pStyle w:val="ConsPlusNormal"/>
      </w:pPr>
    </w:p>
    <w:p w:rsidR="009D427E" w:rsidRDefault="00DC45BC" w:rsidP="00875DEE">
      <w:pPr>
        <w:pStyle w:val="ConsPlusNormal"/>
        <w:jc w:val="center"/>
        <w:outlineLvl w:val="1"/>
        <w:rPr>
          <w:rFonts w:ascii="Times New Roman" w:hAnsi="Times New Roman" w:cs="Times New Roman"/>
        </w:rPr>
      </w:pPr>
      <w:r>
        <w:rPr>
          <w:rFonts w:ascii="Times New Roman" w:hAnsi="Times New Roman" w:cs="Times New Roman"/>
        </w:rPr>
        <w:t xml:space="preserve">                                                                          </w:t>
      </w:r>
      <w:r w:rsidR="00FF6684">
        <w:rPr>
          <w:rFonts w:ascii="Times New Roman" w:hAnsi="Times New Roman" w:cs="Times New Roman"/>
        </w:rPr>
        <w:t>Приложение № 6</w:t>
      </w:r>
    </w:p>
    <w:tbl>
      <w:tblPr>
        <w:tblStyle w:val="a7"/>
        <w:tblW w:w="4075" w:type="dxa"/>
        <w:tblInd w:w="6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3" w:type="dxa"/>
        </w:tblCellMar>
        <w:tblLook w:val="04A0" w:firstRow="1" w:lastRow="0" w:firstColumn="1" w:lastColumn="0" w:noHBand="0" w:noVBand="1"/>
      </w:tblPr>
      <w:tblGrid>
        <w:gridCol w:w="4075"/>
      </w:tblGrid>
      <w:tr w:rsidR="009D427E" w:rsidTr="00C706EC">
        <w:tc>
          <w:tcPr>
            <w:tcW w:w="4075" w:type="dxa"/>
            <w:shd w:val="clear" w:color="auto" w:fill="auto"/>
            <w:tcMar>
              <w:left w:w="103" w:type="dxa"/>
            </w:tcMar>
          </w:tcPr>
          <w:p w:rsidR="009D427E" w:rsidRDefault="00875DEE" w:rsidP="0063053D">
            <w:pPr>
              <w:pStyle w:val="ConsPlusNormal"/>
              <w:jc w:val="both"/>
              <w:rPr>
                <w:rFonts w:ascii="Times New Roman" w:hAnsi="Times New Roman" w:cs="Times New Roman"/>
              </w:rPr>
            </w:pPr>
            <w:r>
              <w:rPr>
                <w:rFonts w:ascii="Times New Roman" w:hAnsi="Times New Roman" w:cs="Times New Roman"/>
              </w:rPr>
              <w:t xml:space="preserve">к Порядку составления и ведения сводной бюджетной росписи </w:t>
            </w:r>
            <w:r>
              <w:rPr>
                <w:rFonts w:ascii="Times New Roman" w:hAnsi="Times New Roman" w:cs="Times New Roman"/>
                <w:szCs w:val="22"/>
              </w:rPr>
              <w:t xml:space="preserve">бюджета </w:t>
            </w:r>
            <w:r w:rsidR="0063053D">
              <w:rPr>
                <w:rFonts w:ascii="Times New Roman" w:hAnsi="Times New Roman" w:cs="Times New Roman"/>
                <w:szCs w:val="22"/>
              </w:rPr>
              <w:t>Рязан</w:t>
            </w:r>
            <w:r w:rsidR="00DC45BC">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 и бюджетных </w:t>
            </w:r>
            <w:r>
              <w:rPr>
                <w:rFonts w:ascii="Times New Roman" w:hAnsi="Times New Roman" w:cs="Times New Roman"/>
              </w:rPr>
              <w:t xml:space="preserve">росписей главных распорядителей средств </w:t>
            </w:r>
            <w:r>
              <w:rPr>
                <w:rFonts w:ascii="Times New Roman" w:hAnsi="Times New Roman" w:cs="Times New Roman"/>
                <w:szCs w:val="22"/>
              </w:rPr>
              <w:t xml:space="preserve">бюджета </w:t>
            </w:r>
            <w:r w:rsidR="0063053D">
              <w:rPr>
                <w:rFonts w:ascii="Times New Roman" w:hAnsi="Times New Roman" w:cs="Times New Roman"/>
                <w:szCs w:val="22"/>
              </w:rPr>
              <w:t>Рязан</w:t>
            </w:r>
            <w:r w:rsidR="00DC45BC">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 </w:t>
            </w:r>
            <w:r>
              <w:rPr>
                <w:rFonts w:ascii="Times New Roman" w:hAnsi="Times New Roman" w:cs="Times New Roman"/>
              </w:rPr>
              <w:t xml:space="preserve">(главных администраторов источников финансирования дефицита </w:t>
            </w:r>
            <w:r>
              <w:rPr>
                <w:rFonts w:ascii="Times New Roman" w:hAnsi="Times New Roman" w:cs="Times New Roman"/>
                <w:szCs w:val="22"/>
              </w:rPr>
              <w:t xml:space="preserve">бюджета </w:t>
            </w:r>
            <w:r w:rsidR="0063053D">
              <w:rPr>
                <w:rFonts w:ascii="Times New Roman" w:hAnsi="Times New Roman" w:cs="Times New Roman"/>
                <w:szCs w:val="22"/>
              </w:rPr>
              <w:t>Рязан</w:t>
            </w:r>
            <w:r w:rsidR="00DC45BC">
              <w:rPr>
                <w:rFonts w:ascii="Times New Roman" w:hAnsi="Times New Roman" w:cs="Times New Roman"/>
                <w:szCs w:val="22"/>
              </w:rPr>
              <w:t>ского</w:t>
            </w:r>
            <w:r>
              <w:rPr>
                <w:rFonts w:ascii="Times New Roman" w:hAnsi="Times New Roman" w:cs="Times New Roman"/>
                <w:szCs w:val="22"/>
              </w:rPr>
              <w:t xml:space="preserve"> сельского поселения Белореченского района</w:t>
            </w:r>
            <w:r>
              <w:rPr>
                <w:rFonts w:ascii="Times New Roman" w:hAnsi="Times New Roman" w:cs="Times New Roman"/>
              </w:rPr>
              <w:t>)</w:t>
            </w:r>
          </w:p>
        </w:tc>
      </w:tr>
    </w:tbl>
    <w:p w:rsidR="009D427E" w:rsidRDefault="009D427E">
      <w:pPr>
        <w:pStyle w:val="ConsPlusNormal"/>
        <w:jc w:val="right"/>
        <w:outlineLvl w:val="1"/>
        <w:rPr>
          <w:rFonts w:ascii="Times New Roman" w:hAnsi="Times New Roman" w:cs="Times New Roman"/>
        </w:rPr>
      </w:pPr>
    </w:p>
    <w:p w:rsidR="009D427E" w:rsidRDefault="009D427E">
      <w:pPr>
        <w:pStyle w:val="ConsPlusNormal"/>
        <w:rPr>
          <w:rFonts w:ascii="Times New Roman" w:hAnsi="Times New Roman" w:cs="Times New Roman"/>
        </w:rPr>
      </w:pPr>
    </w:p>
    <w:p w:rsidR="009D427E" w:rsidRDefault="00FF6684">
      <w:pPr>
        <w:pStyle w:val="ConsPlusTitle"/>
        <w:jc w:val="center"/>
        <w:rPr>
          <w:rFonts w:ascii="Times New Roman" w:hAnsi="Times New Roman" w:cs="Times New Roman"/>
        </w:rPr>
      </w:pPr>
      <w:bookmarkStart w:id="35" w:name="P1043"/>
      <w:bookmarkEnd w:id="35"/>
      <w:r>
        <w:rPr>
          <w:rFonts w:ascii="Times New Roman" w:hAnsi="Times New Roman" w:cs="Times New Roman"/>
        </w:rPr>
        <w:t>ПОКАЗАТЕЛИ</w:t>
      </w:r>
    </w:p>
    <w:p w:rsidR="0063053D" w:rsidRDefault="00FF6684">
      <w:pPr>
        <w:pStyle w:val="ConsPlusTitle"/>
        <w:jc w:val="center"/>
        <w:rPr>
          <w:rFonts w:ascii="Times New Roman" w:hAnsi="Times New Roman" w:cs="Times New Roman"/>
        </w:rPr>
      </w:pPr>
      <w:r>
        <w:rPr>
          <w:rFonts w:ascii="Times New Roman" w:hAnsi="Times New Roman" w:cs="Times New Roman"/>
        </w:rPr>
        <w:t xml:space="preserve">СВОДНОЙ БЮДЖЕТНОЙ РОСПИСИ БЮДЖЕТА </w:t>
      </w:r>
      <w:r w:rsidR="0063053D">
        <w:rPr>
          <w:rFonts w:ascii="Times New Roman" w:hAnsi="Times New Roman" w:cs="Times New Roman"/>
        </w:rPr>
        <w:t>Рязан</w:t>
      </w:r>
      <w:r w:rsidR="00DC45BC">
        <w:rPr>
          <w:rFonts w:ascii="Times New Roman" w:hAnsi="Times New Roman" w:cs="Times New Roman"/>
        </w:rPr>
        <w:t>ского</w:t>
      </w:r>
      <w:r w:rsidR="00E610E8">
        <w:rPr>
          <w:rFonts w:ascii="Times New Roman" w:hAnsi="Times New Roman" w:cs="Times New Roman"/>
        </w:rPr>
        <w:t xml:space="preserve"> сельского поселения </w:t>
      </w:r>
    </w:p>
    <w:p w:rsidR="009D427E" w:rsidRDefault="00E610E8">
      <w:pPr>
        <w:pStyle w:val="ConsPlusTitle"/>
        <w:jc w:val="center"/>
        <w:rPr>
          <w:rFonts w:ascii="Times New Roman" w:hAnsi="Times New Roman" w:cs="Times New Roman"/>
        </w:rPr>
      </w:pPr>
      <w:r>
        <w:rPr>
          <w:rFonts w:ascii="Times New Roman" w:hAnsi="Times New Roman" w:cs="Times New Roman"/>
        </w:rPr>
        <w:t>Белореченского района</w:t>
      </w:r>
    </w:p>
    <w:p w:rsidR="009D427E" w:rsidRDefault="00FF6684">
      <w:pPr>
        <w:pStyle w:val="ConsPlusTitle"/>
        <w:jc w:val="center"/>
        <w:rPr>
          <w:rFonts w:ascii="Times New Roman" w:hAnsi="Times New Roman" w:cs="Times New Roman"/>
        </w:rPr>
      </w:pPr>
      <w:r>
        <w:rPr>
          <w:rFonts w:ascii="Times New Roman" w:hAnsi="Times New Roman" w:cs="Times New Roman"/>
        </w:rPr>
        <w:t>(ИЗМЕНЕНИЯ ПОКАЗАТЕЛЕЙ СВОДНОЙ БЮДЖЕТНОЙ РОСПИСИ</w:t>
      </w:r>
    </w:p>
    <w:p w:rsidR="009D427E" w:rsidRDefault="00FF6684">
      <w:pPr>
        <w:pStyle w:val="ConsPlusTitle"/>
        <w:jc w:val="center"/>
        <w:rPr>
          <w:rFonts w:ascii="Times New Roman" w:hAnsi="Times New Roman" w:cs="Times New Roman"/>
        </w:rPr>
      </w:pPr>
      <w:r>
        <w:rPr>
          <w:rFonts w:ascii="Times New Roman" w:hAnsi="Times New Roman" w:cs="Times New Roman"/>
        </w:rPr>
        <w:t>БЮДЖЕТА)</w:t>
      </w:r>
    </w:p>
    <w:p w:rsidR="009D427E" w:rsidRDefault="00FF6684">
      <w:pPr>
        <w:pStyle w:val="ConsPlusNormal"/>
        <w:jc w:val="right"/>
        <w:rPr>
          <w:rFonts w:ascii="Times New Roman" w:hAnsi="Times New Roman" w:cs="Times New Roman"/>
        </w:rPr>
      </w:pPr>
      <w:r>
        <w:rPr>
          <w:rFonts w:ascii="Times New Roman" w:hAnsi="Times New Roman" w:cs="Times New Roman"/>
        </w:rPr>
        <w:t>(рублей)</w:t>
      </w:r>
    </w:p>
    <w:tbl>
      <w:tblPr>
        <w:tblW w:w="10724" w:type="dxa"/>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4315"/>
        <w:gridCol w:w="2268"/>
        <w:gridCol w:w="1531"/>
        <w:gridCol w:w="1304"/>
        <w:gridCol w:w="1306"/>
      </w:tblGrid>
      <w:tr w:rsidR="009D427E" w:rsidTr="0052250C">
        <w:tc>
          <w:tcPr>
            <w:tcW w:w="4315"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Главный распорядитель/главный администратор источников, наименование кода бюджетной классификации</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Коды бюджетной классификации</w:t>
            </w:r>
          </w:p>
        </w:tc>
        <w:tc>
          <w:tcPr>
            <w:tcW w:w="414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Сумма</w:t>
            </w:r>
          </w:p>
        </w:tc>
      </w:tr>
      <w:tr w:rsidR="009D427E" w:rsidTr="0052250C">
        <w:tc>
          <w:tcPr>
            <w:tcW w:w="4315"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rPr>
                <w:rFonts w:ascii="Times New Roman" w:hAnsi="Times New Roman" w:cs="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rPr>
                <w:rFonts w:ascii="Times New Roman" w:hAnsi="Times New Roman" w:cs="Times New Roman"/>
              </w:rPr>
            </w:pPr>
            <w:r>
              <w:rPr>
                <w:rFonts w:ascii="Times New Roman" w:hAnsi="Times New Roman" w:cs="Times New Roman"/>
              </w:rPr>
              <w:t>Текущий (очередной) финансовый год</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1 год планового периода </w:t>
            </w:r>
            <w:hyperlink w:anchor="P1108">
              <w:r>
                <w:rPr>
                  <w:rStyle w:val="-"/>
                  <w:rFonts w:ascii="Times New Roman" w:hAnsi="Times New Roman" w:cs="Times New Roman"/>
                  <w:color w:val="0000FF"/>
                </w:rPr>
                <w:t>&lt;1)&gt;</w:t>
              </w:r>
            </w:hyperlink>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9D427E" w:rsidRDefault="00FF6684">
            <w:pPr>
              <w:pStyle w:val="ConsPlusNormal"/>
              <w:jc w:val="center"/>
            </w:pPr>
            <w:r>
              <w:rPr>
                <w:rFonts w:ascii="Times New Roman" w:hAnsi="Times New Roman" w:cs="Times New Roman"/>
              </w:rPr>
              <w:t xml:space="preserve">2 год планового периода </w:t>
            </w:r>
            <w:hyperlink w:anchor="P1108">
              <w:r>
                <w:rPr>
                  <w:rStyle w:val="-"/>
                  <w:rFonts w:ascii="Times New Roman" w:hAnsi="Times New Roman" w:cs="Times New Roman"/>
                  <w:color w:val="0000FF"/>
                </w:rPr>
                <w:t>&lt;1)&gt;</w:t>
              </w:r>
            </w:hyperlink>
          </w:p>
        </w:tc>
      </w:tr>
      <w:tr w:rsidR="009D427E" w:rsidTr="0052250C">
        <w:tc>
          <w:tcPr>
            <w:tcW w:w="43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2</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3</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4</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5</w:t>
            </w:r>
          </w:p>
        </w:tc>
      </w:tr>
      <w:tr w:rsidR="009D427E" w:rsidTr="0052250C">
        <w:tc>
          <w:tcPr>
            <w:tcW w:w="43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Раздел 1. Расходы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rsidTr="0052250C">
        <w:tc>
          <w:tcPr>
            <w:tcW w:w="43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rsidTr="0052250C">
        <w:tc>
          <w:tcPr>
            <w:tcW w:w="43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Итого по разделу 1. Расходы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rsidTr="0052250C">
        <w:tc>
          <w:tcPr>
            <w:tcW w:w="43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rsidTr="0052250C">
        <w:tc>
          <w:tcPr>
            <w:tcW w:w="43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Раздел 2. Источники финансирования дефицита бюджета (в части выплат средств)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rsidTr="0052250C">
        <w:tc>
          <w:tcPr>
            <w:tcW w:w="43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rsidTr="0052250C">
        <w:tc>
          <w:tcPr>
            <w:tcW w:w="43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Итого по разделу 2. Источники финансирования дефицита бюджета (в части выплат средств)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r w:rsidR="009D427E" w:rsidTr="0052250C">
        <w:tc>
          <w:tcPr>
            <w:tcW w:w="43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rPr>
                <w:rFonts w:ascii="Times New Roman" w:hAnsi="Times New Roman" w:cs="Times New Roman"/>
              </w:rPr>
            </w:pPr>
            <w:r>
              <w:rPr>
                <w:rFonts w:ascii="Times New Roman" w:hAnsi="Times New Roman" w:cs="Times New Roman"/>
              </w:rPr>
              <w:t>Всего</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FF6684">
            <w:pPr>
              <w:pStyle w:val="ConsPlusNormal"/>
              <w:jc w:val="center"/>
              <w:rPr>
                <w:rFonts w:ascii="Times New Roman" w:hAnsi="Times New Roman" w:cs="Times New Roman"/>
              </w:rPr>
            </w:pPr>
            <w:r>
              <w:rPr>
                <w:rFonts w:ascii="Times New Roman" w:hAnsi="Times New Roman" w:cs="Times New Roman"/>
              </w:rPr>
              <w:t>X</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D427E" w:rsidRDefault="009D427E">
            <w:pPr>
              <w:pStyle w:val="ConsPlusNormal"/>
              <w:rPr>
                <w:rFonts w:ascii="Times New Roman" w:hAnsi="Times New Roman" w:cs="Times New Roman"/>
              </w:rPr>
            </w:pPr>
          </w:p>
        </w:tc>
      </w:tr>
    </w:tbl>
    <w:p w:rsidR="009D427E" w:rsidRDefault="00FF6684">
      <w:pPr>
        <w:pStyle w:val="ConsPlusNonformat"/>
        <w:jc w:val="both"/>
        <w:rPr>
          <w:rFonts w:ascii="Times New Roman" w:hAnsi="Times New Roman" w:cs="Times New Roman"/>
        </w:rPr>
      </w:pPr>
      <w:r>
        <w:rPr>
          <w:rFonts w:ascii="Times New Roman" w:hAnsi="Times New Roman" w:cs="Times New Roman"/>
        </w:rPr>
        <w:t>Ответственный</w:t>
      </w:r>
    </w:p>
    <w:p w:rsidR="009D427E" w:rsidRDefault="00FF6684">
      <w:pPr>
        <w:pStyle w:val="ConsPlusNonformat"/>
        <w:jc w:val="both"/>
        <w:rPr>
          <w:rFonts w:ascii="Times New Roman" w:hAnsi="Times New Roman" w:cs="Times New Roman"/>
        </w:rPr>
      </w:pPr>
      <w:r>
        <w:rPr>
          <w:rFonts w:ascii="Times New Roman" w:hAnsi="Times New Roman" w:cs="Times New Roman"/>
        </w:rPr>
        <w:t>исполнитель ________________   __________   _______________________________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(должность)       (подпись)   (расшифровка подписи, телефон)</w:t>
      </w:r>
    </w:p>
    <w:p w:rsidR="009D427E" w:rsidRDefault="00FF6684">
      <w:pPr>
        <w:pStyle w:val="ConsPlusNonformat"/>
        <w:jc w:val="both"/>
        <w:rPr>
          <w:rFonts w:ascii="Times New Roman" w:hAnsi="Times New Roman" w:cs="Times New Roman"/>
        </w:rPr>
      </w:pPr>
      <w:r>
        <w:rPr>
          <w:rFonts w:ascii="Times New Roman" w:hAnsi="Times New Roman" w:cs="Times New Roman"/>
        </w:rPr>
        <w:t>__________________</w:t>
      </w:r>
    </w:p>
    <w:p w:rsidR="009D427E" w:rsidRDefault="00FF6684">
      <w:pPr>
        <w:pStyle w:val="ConsPlusNonformat"/>
        <w:jc w:val="both"/>
        <w:rPr>
          <w:rFonts w:ascii="Times New Roman" w:hAnsi="Times New Roman" w:cs="Times New Roman"/>
        </w:rPr>
      </w:pPr>
      <w:r>
        <w:rPr>
          <w:rFonts w:ascii="Times New Roman" w:hAnsi="Times New Roman" w:cs="Times New Roman"/>
        </w:rPr>
        <w:t>(дата)</w:t>
      </w:r>
    </w:p>
    <w:p w:rsidR="00875DEE" w:rsidRDefault="00FF6684" w:rsidP="00875DEE">
      <w:pPr>
        <w:pStyle w:val="ConsPlusNormal"/>
        <w:spacing w:before="220" w:after="200"/>
        <w:ind w:firstLine="540"/>
        <w:jc w:val="both"/>
        <w:rPr>
          <w:rFonts w:ascii="Times New Roman" w:hAnsi="Times New Roman" w:cs="Times New Roman"/>
        </w:rPr>
      </w:pPr>
      <w:bookmarkStart w:id="36" w:name="P1108"/>
      <w:bookmarkEnd w:id="36"/>
      <w:r>
        <w:rPr>
          <w:rFonts w:ascii="Times New Roman" w:hAnsi="Times New Roman" w:cs="Times New Roman"/>
        </w:rPr>
        <w:t>)&gt; Заполняется в случае утверждения бюджета на плановый период.</w:t>
      </w:r>
    </w:p>
    <w:p w:rsidR="0052250C" w:rsidRDefault="0052250C" w:rsidP="00875DEE">
      <w:pPr>
        <w:pStyle w:val="ConsPlusNormal"/>
        <w:spacing w:before="220" w:after="200"/>
        <w:ind w:firstLine="540"/>
        <w:jc w:val="both"/>
        <w:rPr>
          <w:rFonts w:ascii="Times New Roman" w:hAnsi="Times New Roman" w:cs="Times New Roman"/>
        </w:rPr>
      </w:pPr>
    </w:p>
    <w:p w:rsidR="0052250C" w:rsidRDefault="0052250C" w:rsidP="00875DEE">
      <w:pPr>
        <w:pStyle w:val="ConsPlusNormal"/>
        <w:spacing w:before="220" w:after="200"/>
        <w:ind w:firstLine="540"/>
        <w:jc w:val="both"/>
        <w:rPr>
          <w:rFonts w:ascii="Times New Roman" w:hAnsi="Times New Roman" w:cs="Times New Roman"/>
        </w:rPr>
      </w:pPr>
    </w:p>
    <w:p w:rsidR="0052250C" w:rsidRDefault="0052250C" w:rsidP="0052250C">
      <w:pPr>
        <w:spacing w:after="0" w:line="240" w:lineRule="auto"/>
        <w:ind w:right="-29"/>
        <w:jc w:val="center"/>
        <w:rPr>
          <w:rFonts w:ascii="Times New Roman" w:hAnsi="Times New Roman" w:cs="Times New Roman"/>
          <w:b/>
          <w:bCs/>
          <w:sz w:val="28"/>
          <w:szCs w:val="28"/>
          <w:lang w:eastAsia="ar-SA"/>
        </w:rPr>
      </w:pPr>
    </w:p>
    <w:p w:rsidR="0052250C" w:rsidRDefault="0052250C" w:rsidP="005D1528">
      <w:pPr>
        <w:spacing w:after="0" w:line="240" w:lineRule="auto"/>
        <w:ind w:left="851" w:right="-29" w:firstLine="567"/>
        <w:jc w:val="center"/>
        <w:rPr>
          <w:rFonts w:ascii="Times New Roman" w:hAnsi="Times New Roman" w:cs="Times New Roman"/>
        </w:rPr>
      </w:pPr>
    </w:p>
    <w:p w:rsidR="0052250C" w:rsidRDefault="0052250C" w:rsidP="00875DEE">
      <w:pPr>
        <w:pStyle w:val="ConsPlusNormal"/>
        <w:spacing w:before="220" w:after="200"/>
        <w:ind w:firstLine="540"/>
        <w:jc w:val="both"/>
        <w:rPr>
          <w:rFonts w:ascii="Times New Roman" w:hAnsi="Times New Roman" w:cs="Times New Roman"/>
        </w:rPr>
      </w:pPr>
    </w:p>
    <w:p w:rsidR="003776E2" w:rsidRPr="00646A67" w:rsidRDefault="003776E2" w:rsidP="00DC45BC">
      <w:pPr>
        <w:pStyle w:val="ConsPlusNonformat"/>
        <w:jc w:val="center"/>
        <w:rPr>
          <w:rFonts w:ascii="Times New Roman" w:hAnsi="Times New Roman" w:cs="Times New Roman"/>
          <w:sz w:val="28"/>
          <w:szCs w:val="28"/>
        </w:rPr>
      </w:pPr>
      <w:r w:rsidRPr="00646A67">
        <w:rPr>
          <w:rFonts w:ascii="Times New Roman" w:hAnsi="Times New Roman" w:cs="Times New Roman"/>
          <w:sz w:val="28"/>
          <w:szCs w:val="28"/>
        </w:rPr>
        <w:lastRenderedPageBreak/>
        <w:t>ЛИСТ СОГЛАСОВАНИЯ</w:t>
      </w:r>
    </w:p>
    <w:p w:rsidR="003776E2" w:rsidRPr="00646A67" w:rsidRDefault="003776E2" w:rsidP="00DC45BC">
      <w:pPr>
        <w:pStyle w:val="ConsPlusNonformat"/>
        <w:jc w:val="center"/>
        <w:rPr>
          <w:rFonts w:ascii="Times New Roman" w:hAnsi="Times New Roman" w:cs="Times New Roman"/>
          <w:sz w:val="28"/>
          <w:szCs w:val="28"/>
        </w:rPr>
      </w:pPr>
      <w:r w:rsidRPr="00646A67">
        <w:rPr>
          <w:rFonts w:ascii="Times New Roman" w:hAnsi="Times New Roman" w:cs="Times New Roman"/>
          <w:sz w:val="28"/>
          <w:szCs w:val="28"/>
        </w:rPr>
        <w:t xml:space="preserve">проекта постановления </w:t>
      </w:r>
      <w:r w:rsidR="0063053D">
        <w:rPr>
          <w:rFonts w:ascii="Times New Roman" w:hAnsi="Times New Roman" w:cs="Times New Roman"/>
          <w:sz w:val="28"/>
          <w:szCs w:val="28"/>
        </w:rPr>
        <w:t>Рязан</w:t>
      </w:r>
      <w:r w:rsidR="00DC45BC">
        <w:rPr>
          <w:rFonts w:ascii="Times New Roman" w:hAnsi="Times New Roman" w:cs="Times New Roman"/>
          <w:sz w:val="28"/>
          <w:szCs w:val="28"/>
        </w:rPr>
        <w:t>ского</w:t>
      </w:r>
      <w:r w:rsidRPr="00646A67">
        <w:rPr>
          <w:rFonts w:ascii="Times New Roman" w:hAnsi="Times New Roman" w:cs="Times New Roman"/>
          <w:sz w:val="28"/>
          <w:szCs w:val="28"/>
        </w:rPr>
        <w:t xml:space="preserve"> сельского поселения</w:t>
      </w:r>
    </w:p>
    <w:p w:rsidR="003776E2" w:rsidRPr="00646A67" w:rsidRDefault="003776E2" w:rsidP="00DC45BC">
      <w:pPr>
        <w:pStyle w:val="ConsPlusNonformat"/>
        <w:jc w:val="center"/>
        <w:rPr>
          <w:rFonts w:ascii="Times New Roman" w:hAnsi="Times New Roman" w:cs="Times New Roman"/>
          <w:sz w:val="28"/>
          <w:szCs w:val="28"/>
        </w:rPr>
      </w:pPr>
      <w:r w:rsidRPr="00646A67">
        <w:rPr>
          <w:rFonts w:ascii="Times New Roman" w:hAnsi="Times New Roman" w:cs="Times New Roman"/>
          <w:sz w:val="28"/>
          <w:szCs w:val="28"/>
        </w:rPr>
        <w:t>Белореченского района</w:t>
      </w:r>
    </w:p>
    <w:p w:rsidR="003776E2" w:rsidRDefault="003776E2" w:rsidP="00DC45BC">
      <w:pPr>
        <w:pStyle w:val="ConsPlusNonformat"/>
        <w:jc w:val="center"/>
        <w:rPr>
          <w:rFonts w:ascii="Times New Roman" w:hAnsi="Times New Roman" w:cs="Times New Roman"/>
          <w:sz w:val="28"/>
          <w:szCs w:val="28"/>
        </w:rPr>
      </w:pPr>
      <w:r w:rsidRPr="00646A67">
        <w:rPr>
          <w:rFonts w:ascii="Times New Roman" w:hAnsi="Times New Roman" w:cs="Times New Roman"/>
          <w:sz w:val="28"/>
          <w:szCs w:val="28"/>
        </w:rPr>
        <w:t>от__________2020г №_____</w:t>
      </w:r>
    </w:p>
    <w:p w:rsidR="00DC45BC" w:rsidRPr="00646A67" w:rsidRDefault="00DC45BC" w:rsidP="00DC45BC">
      <w:pPr>
        <w:pStyle w:val="ConsPlusNonformat"/>
        <w:jc w:val="center"/>
        <w:rPr>
          <w:rFonts w:ascii="Times New Roman" w:hAnsi="Times New Roman" w:cs="Times New Roman"/>
          <w:sz w:val="28"/>
          <w:szCs w:val="28"/>
        </w:rPr>
      </w:pPr>
    </w:p>
    <w:p w:rsidR="00646A67" w:rsidRPr="00646A67" w:rsidRDefault="00646A67" w:rsidP="00DC45BC">
      <w:pPr>
        <w:pStyle w:val="ConsPlusNonformat"/>
        <w:jc w:val="center"/>
        <w:rPr>
          <w:rFonts w:ascii="Times New Roman" w:hAnsi="Times New Roman" w:cs="Times New Roman"/>
          <w:b/>
          <w:sz w:val="28"/>
          <w:szCs w:val="28"/>
        </w:rPr>
      </w:pPr>
      <w:r w:rsidRPr="00646A67">
        <w:rPr>
          <w:rFonts w:ascii="Times New Roman" w:hAnsi="Times New Roman" w:cs="Times New Roman"/>
          <w:b/>
          <w:sz w:val="28"/>
          <w:szCs w:val="28"/>
        </w:rPr>
        <w:t>Об утверждении Порядка</w:t>
      </w:r>
    </w:p>
    <w:p w:rsidR="00646A67" w:rsidRPr="00646A67" w:rsidRDefault="00646A67" w:rsidP="00DC45BC">
      <w:pPr>
        <w:pStyle w:val="ConsPlusNonformat"/>
        <w:jc w:val="center"/>
        <w:rPr>
          <w:rFonts w:ascii="Times New Roman" w:hAnsi="Times New Roman" w:cs="Times New Roman"/>
          <w:b/>
          <w:sz w:val="28"/>
          <w:szCs w:val="28"/>
        </w:rPr>
      </w:pPr>
      <w:r w:rsidRPr="00646A67">
        <w:rPr>
          <w:rFonts w:ascii="Times New Roman" w:hAnsi="Times New Roman" w:cs="Times New Roman"/>
          <w:b/>
          <w:sz w:val="28"/>
          <w:szCs w:val="28"/>
        </w:rPr>
        <w:t>составления и ведения сводной бюджетной росписи</w:t>
      </w:r>
    </w:p>
    <w:p w:rsidR="00646A67" w:rsidRPr="00646A67" w:rsidRDefault="00646A67" w:rsidP="00DC45BC">
      <w:pPr>
        <w:pStyle w:val="ConsPlusNonformat"/>
        <w:jc w:val="center"/>
        <w:rPr>
          <w:rFonts w:ascii="Times New Roman" w:hAnsi="Times New Roman" w:cs="Times New Roman"/>
          <w:sz w:val="28"/>
          <w:szCs w:val="28"/>
        </w:rPr>
      </w:pPr>
      <w:r w:rsidRPr="00646A67">
        <w:rPr>
          <w:rFonts w:ascii="Times New Roman" w:hAnsi="Times New Roman" w:cs="Times New Roman"/>
          <w:b/>
          <w:sz w:val="28"/>
          <w:szCs w:val="28"/>
        </w:rPr>
        <w:t xml:space="preserve">бюджета </w:t>
      </w:r>
      <w:r w:rsidR="0063053D">
        <w:rPr>
          <w:rFonts w:ascii="Times New Roman" w:hAnsi="Times New Roman" w:cs="Times New Roman"/>
          <w:b/>
          <w:sz w:val="28"/>
          <w:szCs w:val="28"/>
        </w:rPr>
        <w:t>Рязан</w:t>
      </w:r>
      <w:r w:rsidR="00DC45BC">
        <w:rPr>
          <w:rFonts w:ascii="Times New Roman" w:hAnsi="Times New Roman" w:cs="Times New Roman"/>
          <w:b/>
          <w:sz w:val="28"/>
          <w:szCs w:val="28"/>
        </w:rPr>
        <w:t>ского</w:t>
      </w:r>
      <w:r w:rsidRPr="00646A67">
        <w:rPr>
          <w:rFonts w:ascii="Times New Roman" w:hAnsi="Times New Roman" w:cs="Times New Roman"/>
          <w:b/>
          <w:sz w:val="28"/>
          <w:szCs w:val="28"/>
        </w:rPr>
        <w:t xml:space="preserve"> сельского поселения Белореченского района и бюджетных росписей главных распорядителей средств </w:t>
      </w:r>
      <w:proofErr w:type="gramStart"/>
      <w:r w:rsidRPr="00646A67">
        <w:rPr>
          <w:rFonts w:ascii="Times New Roman" w:hAnsi="Times New Roman" w:cs="Times New Roman"/>
          <w:b/>
          <w:sz w:val="28"/>
          <w:szCs w:val="28"/>
        </w:rPr>
        <w:t xml:space="preserve">бюджета  </w:t>
      </w:r>
      <w:r w:rsidR="0063053D">
        <w:rPr>
          <w:rFonts w:ascii="Times New Roman" w:hAnsi="Times New Roman" w:cs="Times New Roman"/>
          <w:b/>
          <w:sz w:val="28"/>
          <w:szCs w:val="28"/>
        </w:rPr>
        <w:t>Рязан</w:t>
      </w:r>
      <w:r w:rsidR="00DC45BC">
        <w:rPr>
          <w:rFonts w:ascii="Times New Roman" w:hAnsi="Times New Roman" w:cs="Times New Roman"/>
          <w:b/>
          <w:sz w:val="28"/>
          <w:szCs w:val="28"/>
        </w:rPr>
        <w:t>ского</w:t>
      </w:r>
      <w:proofErr w:type="gramEnd"/>
      <w:r w:rsidRPr="00646A67">
        <w:rPr>
          <w:rFonts w:ascii="Times New Roman" w:hAnsi="Times New Roman" w:cs="Times New Roman"/>
          <w:b/>
          <w:sz w:val="28"/>
          <w:szCs w:val="28"/>
        </w:rPr>
        <w:t xml:space="preserve"> сельского поселения Белореченского района (главных администраторов источников финансирования дефицита бюджета </w:t>
      </w:r>
      <w:r w:rsidR="0063053D">
        <w:rPr>
          <w:rFonts w:ascii="Times New Roman" w:hAnsi="Times New Roman" w:cs="Times New Roman"/>
          <w:b/>
          <w:sz w:val="28"/>
          <w:szCs w:val="28"/>
        </w:rPr>
        <w:t>Рязанс</w:t>
      </w:r>
      <w:r w:rsidR="00DC45BC">
        <w:rPr>
          <w:rFonts w:ascii="Times New Roman" w:hAnsi="Times New Roman" w:cs="Times New Roman"/>
          <w:b/>
          <w:sz w:val="28"/>
          <w:szCs w:val="28"/>
        </w:rPr>
        <w:t>кого</w:t>
      </w:r>
      <w:r w:rsidRPr="00646A67">
        <w:rPr>
          <w:rFonts w:ascii="Times New Roman" w:hAnsi="Times New Roman" w:cs="Times New Roman"/>
          <w:b/>
          <w:sz w:val="28"/>
          <w:szCs w:val="28"/>
        </w:rPr>
        <w:t xml:space="preserve"> сельского поселения Белореченского района</w:t>
      </w:r>
      <w:r w:rsidRPr="00646A67">
        <w:rPr>
          <w:rFonts w:ascii="Times New Roman" w:hAnsi="Times New Roman" w:cs="Times New Roman"/>
          <w:sz w:val="28"/>
          <w:szCs w:val="28"/>
        </w:rPr>
        <w:t>)</w:t>
      </w:r>
    </w:p>
    <w:p w:rsidR="003776E2" w:rsidRDefault="003776E2" w:rsidP="00646A67">
      <w:pPr>
        <w:pStyle w:val="ConsPlusNonformat"/>
        <w:rPr>
          <w:rFonts w:ascii="Times New Roman" w:hAnsi="Times New Roman" w:cs="Times New Roman"/>
          <w:sz w:val="28"/>
          <w:szCs w:val="28"/>
        </w:rPr>
      </w:pPr>
    </w:p>
    <w:p w:rsidR="00DC45BC" w:rsidRPr="00646A67" w:rsidRDefault="00DC45BC" w:rsidP="00646A67">
      <w:pPr>
        <w:pStyle w:val="ConsPlusNonformat"/>
        <w:rPr>
          <w:rFonts w:ascii="Times New Roman" w:hAnsi="Times New Roman" w:cs="Times New Roman"/>
          <w:sz w:val="28"/>
          <w:szCs w:val="28"/>
        </w:rPr>
      </w:pPr>
    </w:p>
    <w:p w:rsidR="003776E2" w:rsidRPr="00646A67" w:rsidRDefault="003776E2" w:rsidP="00646A67">
      <w:pPr>
        <w:pStyle w:val="ConsPlusNonformat"/>
        <w:rPr>
          <w:rFonts w:ascii="Times New Roman" w:hAnsi="Times New Roman" w:cs="Times New Roman"/>
          <w:sz w:val="28"/>
          <w:szCs w:val="28"/>
        </w:rPr>
      </w:pPr>
    </w:p>
    <w:p w:rsidR="003776E2" w:rsidRPr="00646A67" w:rsidRDefault="003776E2" w:rsidP="00DC45BC">
      <w:pPr>
        <w:pStyle w:val="ConsPlusNonformat"/>
        <w:ind w:firstLine="709"/>
        <w:rPr>
          <w:rFonts w:ascii="Times New Roman" w:hAnsi="Times New Roman" w:cs="Times New Roman"/>
          <w:sz w:val="28"/>
          <w:szCs w:val="28"/>
        </w:rPr>
      </w:pPr>
      <w:r w:rsidRPr="00646A67">
        <w:rPr>
          <w:rFonts w:ascii="Times New Roman" w:hAnsi="Times New Roman" w:cs="Times New Roman"/>
          <w:sz w:val="28"/>
          <w:szCs w:val="28"/>
        </w:rPr>
        <w:t>Проект подготовлен и внесен:</w:t>
      </w:r>
    </w:p>
    <w:p w:rsidR="003776E2" w:rsidRPr="00646A67" w:rsidRDefault="003776E2" w:rsidP="00DC45BC">
      <w:pPr>
        <w:pStyle w:val="ConsPlusNonformat"/>
        <w:ind w:firstLine="709"/>
        <w:rPr>
          <w:rFonts w:ascii="Times New Roman" w:hAnsi="Times New Roman" w:cs="Times New Roman"/>
          <w:sz w:val="28"/>
          <w:szCs w:val="28"/>
        </w:rPr>
      </w:pPr>
      <w:r w:rsidRPr="00646A67">
        <w:rPr>
          <w:rFonts w:ascii="Times New Roman" w:hAnsi="Times New Roman" w:cs="Times New Roman"/>
          <w:sz w:val="28"/>
          <w:szCs w:val="28"/>
        </w:rPr>
        <w:t>Финансовым отделом администрации</w:t>
      </w:r>
    </w:p>
    <w:p w:rsidR="003776E2" w:rsidRPr="00646A67" w:rsidRDefault="0063053D" w:rsidP="00DC45BC">
      <w:pPr>
        <w:pStyle w:val="ConsPlusNonformat"/>
        <w:ind w:firstLine="709"/>
        <w:rPr>
          <w:rFonts w:ascii="Times New Roman" w:hAnsi="Times New Roman" w:cs="Times New Roman"/>
          <w:sz w:val="28"/>
          <w:szCs w:val="28"/>
        </w:rPr>
      </w:pPr>
      <w:r>
        <w:rPr>
          <w:rFonts w:ascii="Times New Roman" w:hAnsi="Times New Roman" w:cs="Times New Roman"/>
          <w:sz w:val="28"/>
          <w:szCs w:val="28"/>
        </w:rPr>
        <w:t>Рязан</w:t>
      </w:r>
      <w:r w:rsidR="003776E2" w:rsidRPr="00646A67">
        <w:rPr>
          <w:rFonts w:ascii="Times New Roman" w:hAnsi="Times New Roman" w:cs="Times New Roman"/>
          <w:sz w:val="28"/>
          <w:szCs w:val="28"/>
        </w:rPr>
        <w:t>ского сельского поселения</w:t>
      </w:r>
    </w:p>
    <w:p w:rsidR="003776E2" w:rsidRPr="00646A67" w:rsidRDefault="003776E2" w:rsidP="00DC45BC">
      <w:pPr>
        <w:pStyle w:val="ConsPlusNonformat"/>
        <w:ind w:firstLine="709"/>
        <w:rPr>
          <w:rFonts w:ascii="Times New Roman" w:hAnsi="Times New Roman" w:cs="Times New Roman"/>
          <w:sz w:val="28"/>
          <w:szCs w:val="28"/>
        </w:rPr>
      </w:pPr>
      <w:r w:rsidRPr="00646A67">
        <w:rPr>
          <w:rFonts w:ascii="Times New Roman" w:hAnsi="Times New Roman" w:cs="Times New Roman"/>
          <w:sz w:val="28"/>
          <w:szCs w:val="28"/>
        </w:rPr>
        <w:t>Белореченского района</w:t>
      </w:r>
    </w:p>
    <w:p w:rsidR="003776E2" w:rsidRPr="00646A67" w:rsidRDefault="00646A67" w:rsidP="00DC45BC">
      <w:pPr>
        <w:pStyle w:val="ConsPlusNonformat"/>
        <w:ind w:firstLine="709"/>
        <w:rPr>
          <w:rFonts w:ascii="Times New Roman" w:hAnsi="Times New Roman" w:cs="Times New Roman"/>
          <w:sz w:val="28"/>
          <w:szCs w:val="28"/>
        </w:rPr>
      </w:pPr>
      <w:r>
        <w:rPr>
          <w:rFonts w:ascii="Times New Roman" w:hAnsi="Times New Roman" w:cs="Times New Roman"/>
          <w:sz w:val="28"/>
          <w:szCs w:val="28"/>
        </w:rPr>
        <w:t>Начальник</w:t>
      </w:r>
      <w:r w:rsidR="003776E2" w:rsidRPr="00646A67">
        <w:rPr>
          <w:rFonts w:ascii="Times New Roman" w:hAnsi="Times New Roman" w:cs="Times New Roman"/>
          <w:sz w:val="28"/>
          <w:szCs w:val="28"/>
        </w:rPr>
        <w:t xml:space="preserve"> финансового отдела           </w:t>
      </w:r>
      <w:r w:rsidR="00DC45BC">
        <w:rPr>
          <w:rFonts w:ascii="Times New Roman" w:hAnsi="Times New Roman" w:cs="Times New Roman"/>
          <w:sz w:val="28"/>
          <w:szCs w:val="28"/>
        </w:rPr>
        <w:t xml:space="preserve">                                                    </w:t>
      </w:r>
      <w:r w:rsidR="0063053D">
        <w:rPr>
          <w:rFonts w:ascii="Times New Roman" w:hAnsi="Times New Roman" w:cs="Times New Roman"/>
          <w:sz w:val="28"/>
          <w:szCs w:val="28"/>
        </w:rPr>
        <w:t xml:space="preserve">  </w:t>
      </w:r>
      <w:proofErr w:type="spellStart"/>
      <w:r w:rsidR="0063053D">
        <w:rPr>
          <w:rFonts w:ascii="Times New Roman" w:hAnsi="Times New Roman" w:cs="Times New Roman"/>
          <w:sz w:val="28"/>
          <w:szCs w:val="28"/>
        </w:rPr>
        <w:t>Т.Ф.Погодина</w:t>
      </w:r>
      <w:proofErr w:type="spellEnd"/>
      <w:r w:rsidR="00DC45BC">
        <w:rPr>
          <w:rFonts w:ascii="Times New Roman" w:hAnsi="Times New Roman" w:cs="Times New Roman"/>
          <w:sz w:val="28"/>
          <w:szCs w:val="28"/>
        </w:rPr>
        <w:t xml:space="preserve"> </w:t>
      </w:r>
    </w:p>
    <w:p w:rsidR="003776E2" w:rsidRPr="00646A67" w:rsidRDefault="003776E2" w:rsidP="00DC45BC">
      <w:pPr>
        <w:pStyle w:val="ConsPlusNonformat"/>
        <w:ind w:firstLine="709"/>
        <w:rPr>
          <w:rFonts w:ascii="Times New Roman" w:hAnsi="Times New Roman" w:cs="Times New Roman"/>
          <w:sz w:val="28"/>
          <w:szCs w:val="28"/>
        </w:rPr>
      </w:pPr>
    </w:p>
    <w:p w:rsidR="003776E2" w:rsidRPr="00646A67" w:rsidRDefault="003776E2" w:rsidP="00DC45BC">
      <w:pPr>
        <w:pStyle w:val="ConsPlusNonformat"/>
        <w:ind w:firstLine="709"/>
        <w:rPr>
          <w:rFonts w:ascii="Times New Roman" w:hAnsi="Times New Roman" w:cs="Times New Roman"/>
          <w:sz w:val="28"/>
          <w:szCs w:val="28"/>
        </w:rPr>
      </w:pPr>
    </w:p>
    <w:p w:rsidR="003776E2" w:rsidRPr="00646A67" w:rsidRDefault="003776E2" w:rsidP="00DC45BC">
      <w:pPr>
        <w:pStyle w:val="ConsPlusNonformat"/>
        <w:ind w:firstLine="709"/>
        <w:rPr>
          <w:rFonts w:ascii="Times New Roman" w:hAnsi="Times New Roman" w:cs="Times New Roman"/>
          <w:sz w:val="28"/>
          <w:szCs w:val="28"/>
        </w:rPr>
      </w:pPr>
      <w:r w:rsidRPr="00646A67">
        <w:rPr>
          <w:rFonts w:ascii="Times New Roman" w:hAnsi="Times New Roman" w:cs="Times New Roman"/>
          <w:sz w:val="28"/>
          <w:szCs w:val="28"/>
        </w:rPr>
        <w:t>Проект согласован:</w:t>
      </w:r>
    </w:p>
    <w:p w:rsidR="003776E2" w:rsidRPr="00646A67" w:rsidRDefault="003776E2" w:rsidP="00DC45BC">
      <w:pPr>
        <w:pStyle w:val="ConsPlusNonformat"/>
        <w:ind w:firstLine="709"/>
        <w:rPr>
          <w:rFonts w:ascii="Times New Roman" w:hAnsi="Times New Roman" w:cs="Times New Roman"/>
          <w:sz w:val="28"/>
          <w:szCs w:val="28"/>
        </w:rPr>
      </w:pPr>
    </w:p>
    <w:p w:rsidR="003776E2" w:rsidRPr="00646A67" w:rsidRDefault="003776E2" w:rsidP="00DC45BC">
      <w:pPr>
        <w:pStyle w:val="ConsPlusNonformat"/>
        <w:ind w:firstLine="709"/>
        <w:rPr>
          <w:rFonts w:ascii="Times New Roman" w:hAnsi="Times New Roman" w:cs="Times New Roman"/>
          <w:sz w:val="28"/>
          <w:szCs w:val="28"/>
        </w:rPr>
      </w:pPr>
      <w:r w:rsidRPr="00646A67">
        <w:rPr>
          <w:rFonts w:ascii="Times New Roman" w:hAnsi="Times New Roman" w:cs="Times New Roman"/>
          <w:sz w:val="28"/>
          <w:szCs w:val="28"/>
        </w:rPr>
        <w:t>Начальник общего отдела администрации</w:t>
      </w:r>
    </w:p>
    <w:p w:rsidR="003776E2" w:rsidRPr="00646A67" w:rsidRDefault="0063053D" w:rsidP="00DC45BC">
      <w:pPr>
        <w:pStyle w:val="ConsPlusNonformat"/>
        <w:ind w:firstLine="709"/>
        <w:rPr>
          <w:rFonts w:ascii="Times New Roman" w:hAnsi="Times New Roman" w:cs="Times New Roman"/>
          <w:sz w:val="28"/>
          <w:szCs w:val="28"/>
        </w:rPr>
      </w:pPr>
      <w:r>
        <w:rPr>
          <w:rFonts w:ascii="Times New Roman" w:hAnsi="Times New Roman" w:cs="Times New Roman"/>
          <w:sz w:val="28"/>
          <w:szCs w:val="28"/>
        </w:rPr>
        <w:t>Рязан</w:t>
      </w:r>
      <w:r w:rsidR="00DC45BC" w:rsidRPr="00646A67">
        <w:rPr>
          <w:rFonts w:ascii="Times New Roman" w:hAnsi="Times New Roman" w:cs="Times New Roman"/>
          <w:sz w:val="28"/>
          <w:szCs w:val="28"/>
        </w:rPr>
        <w:t>ского</w:t>
      </w:r>
      <w:r w:rsidR="003776E2" w:rsidRPr="00646A67">
        <w:rPr>
          <w:rFonts w:ascii="Times New Roman" w:hAnsi="Times New Roman" w:cs="Times New Roman"/>
          <w:sz w:val="28"/>
          <w:szCs w:val="28"/>
        </w:rPr>
        <w:t xml:space="preserve"> сельского поселения</w:t>
      </w:r>
    </w:p>
    <w:p w:rsidR="003776E2" w:rsidRPr="00646A67" w:rsidRDefault="003776E2" w:rsidP="00DC45BC">
      <w:pPr>
        <w:pStyle w:val="ConsPlusNonformat"/>
        <w:ind w:firstLine="709"/>
        <w:rPr>
          <w:rFonts w:ascii="Times New Roman" w:hAnsi="Times New Roman" w:cs="Times New Roman"/>
          <w:sz w:val="28"/>
          <w:szCs w:val="28"/>
        </w:rPr>
      </w:pPr>
      <w:r w:rsidRPr="00646A67">
        <w:rPr>
          <w:rFonts w:ascii="Times New Roman" w:hAnsi="Times New Roman" w:cs="Times New Roman"/>
          <w:sz w:val="28"/>
          <w:szCs w:val="28"/>
        </w:rPr>
        <w:t>Белореченского района</w:t>
      </w:r>
      <w:r w:rsidRPr="00646A67">
        <w:rPr>
          <w:rFonts w:ascii="Times New Roman" w:hAnsi="Times New Roman" w:cs="Times New Roman"/>
          <w:sz w:val="28"/>
          <w:szCs w:val="28"/>
        </w:rPr>
        <w:tab/>
      </w:r>
      <w:r w:rsidRPr="00646A67">
        <w:rPr>
          <w:rFonts w:ascii="Times New Roman" w:hAnsi="Times New Roman" w:cs="Times New Roman"/>
          <w:sz w:val="28"/>
          <w:szCs w:val="28"/>
        </w:rPr>
        <w:tab/>
      </w:r>
      <w:r w:rsidRPr="00646A67">
        <w:rPr>
          <w:rFonts w:ascii="Times New Roman" w:hAnsi="Times New Roman" w:cs="Times New Roman"/>
          <w:sz w:val="28"/>
          <w:szCs w:val="28"/>
        </w:rPr>
        <w:tab/>
      </w:r>
      <w:r w:rsidRPr="00646A67">
        <w:rPr>
          <w:rFonts w:ascii="Times New Roman" w:hAnsi="Times New Roman" w:cs="Times New Roman"/>
          <w:sz w:val="28"/>
          <w:szCs w:val="28"/>
        </w:rPr>
        <w:tab/>
      </w:r>
      <w:r w:rsidRPr="00646A67">
        <w:rPr>
          <w:rFonts w:ascii="Times New Roman" w:hAnsi="Times New Roman" w:cs="Times New Roman"/>
          <w:sz w:val="28"/>
          <w:szCs w:val="28"/>
        </w:rPr>
        <w:tab/>
      </w:r>
      <w:r w:rsidRPr="00646A67">
        <w:rPr>
          <w:rFonts w:ascii="Times New Roman" w:hAnsi="Times New Roman" w:cs="Times New Roman"/>
          <w:sz w:val="28"/>
          <w:szCs w:val="28"/>
        </w:rPr>
        <w:tab/>
      </w:r>
      <w:r w:rsidR="00DC45BC">
        <w:rPr>
          <w:rFonts w:ascii="Times New Roman" w:hAnsi="Times New Roman" w:cs="Times New Roman"/>
          <w:sz w:val="28"/>
          <w:szCs w:val="28"/>
        </w:rPr>
        <w:t xml:space="preserve">                          </w:t>
      </w:r>
      <w:proofErr w:type="spellStart"/>
      <w:r w:rsidR="0063053D">
        <w:rPr>
          <w:rFonts w:ascii="Times New Roman" w:hAnsi="Times New Roman" w:cs="Times New Roman"/>
          <w:sz w:val="28"/>
          <w:szCs w:val="28"/>
        </w:rPr>
        <w:t>Е.Н.Бригидина</w:t>
      </w:r>
      <w:proofErr w:type="spellEnd"/>
    </w:p>
    <w:p w:rsidR="003776E2" w:rsidRPr="00646A67" w:rsidRDefault="003776E2" w:rsidP="00646A67">
      <w:pPr>
        <w:pStyle w:val="ConsPlusNonformat"/>
        <w:rPr>
          <w:rFonts w:ascii="Times New Roman" w:hAnsi="Times New Roman" w:cs="Times New Roman"/>
          <w:sz w:val="28"/>
          <w:szCs w:val="28"/>
        </w:rPr>
      </w:pPr>
    </w:p>
    <w:sectPr w:rsidR="003776E2" w:rsidRPr="00646A67" w:rsidSect="00C706EC">
      <w:pgSz w:w="11906" w:h="16838"/>
      <w:pgMar w:top="567" w:right="850" w:bottom="340" w:left="238" w:header="0" w:footer="0" w:gutter="0"/>
      <w:cols w:space="720"/>
      <w:formProt w:val="0"/>
      <w:docGrid w:linePitch="2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7E"/>
    <w:rsid w:val="00006960"/>
    <w:rsid w:val="001E30D8"/>
    <w:rsid w:val="0020618C"/>
    <w:rsid w:val="00213B8C"/>
    <w:rsid w:val="002B156B"/>
    <w:rsid w:val="003372C0"/>
    <w:rsid w:val="003776E2"/>
    <w:rsid w:val="00377DEA"/>
    <w:rsid w:val="004379E4"/>
    <w:rsid w:val="00483FC4"/>
    <w:rsid w:val="00500593"/>
    <w:rsid w:val="0052250C"/>
    <w:rsid w:val="005876AF"/>
    <w:rsid w:val="005933A0"/>
    <w:rsid w:val="005D1528"/>
    <w:rsid w:val="00625C99"/>
    <w:rsid w:val="00627E00"/>
    <w:rsid w:val="0063053D"/>
    <w:rsid w:val="00633CD1"/>
    <w:rsid w:val="00646A67"/>
    <w:rsid w:val="00695656"/>
    <w:rsid w:val="006A434B"/>
    <w:rsid w:val="0076153C"/>
    <w:rsid w:val="007639F7"/>
    <w:rsid w:val="007E04BC"/>
    <w:rsid w:val="00814A6E"/>
    <w:rsid w:val="00841DDB"/>
    <w:rsid w:val="00875DEE"/>
    <w:rsid w:val="008D551D"/>
    <w:rsid w:val="009121D4"/>
    <w:rsid w:val="0095295A"/>
    <w:rsid w:val="009D427E"/>
    <w:rsid w:val="00AC61EE"/>
    <w:rsid w:val="00AD18B2"/>
    <w:rsid w:val="00AE3BBB"/>
    <w:rsid w:val="00B35C8D"/>
    <w:rsid w:val="00B52DC8"/>
    <w:rsid w:val="00B60DD3"/>
    <w:rsid w:val="00BE14CE"/>
    <w:rsid w:val="00C27A0E"/>
    <w:rsid w:val="00C366A9"/>
    <w:rsid w:val="00C51D58"/>
    <w:rsid w:val="00C706EC"/>
    <w:rsid w:val="00C86AF7"/>
    <w:rsid w:val="00CA117A"/>
    <w:rsid w:val="00DC45BC"/>
    <w:rsid w:val="00E07323"/>
    <w:rsid w:val="00E610E8"/>
    <w:rsid w:val="00E66CB4"/>
    <w:rsid w:val="00F12807"/>
    <w:rsid w:val="00F21357"/>
    <w:rsid w:val="00F447D7"/>
    <w:rsid w:val="00FD455F"/>
    <w:rsid w:val="00FF6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72741-A6C8-4A69-BDC4-B9AE96B3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D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23108"/>
    <w:rPr>
      <w:rFonts w:ascii="Times New Roman" w:eastAsia="Times New Roman" w:hAnsi="Times New Roman" w:cs="Times New Roman"/>
      <w:sz w:val="28"/>
      <w:szCs w:val="20"/>
      <w:lang w:eastAsia="ru-RU"/>
    </w:rPr>
  </w:style>
  <w:style w:type="character" w:customStyle="1" w:styleId="-">
    <w:name w:val="Интернет-ссылка"/>
    <w:rsid w:val="0077525E"/>
    <w:rPr>
      <w:color w:val="000080"/>
      <w:u w:val="single"/>
    </w:rPr>
  </w:style>
  <w:style w:type="paragraph" w:customStyle="1" w:styleId="1">
    <w:name w:val="Заголовок1"/>
    <w:basedOn w:val="a"/>
    <w:next w:val="a4"/>
    <w:qFormat/>
    <w:rsid w:val="0077525E"/>
    <w:pPr>
      <w:keepNext/>
      <w:spacing w:before="240" w:after="120"/>
    </w:pPr>
    <w:rPr>
      <w:rFonts w:ascii="Liberation Sans" w:eastAsia="Microsoft YaHei" w:hAnsi="Liberation Sans" w:cs="Arial"/>
      <w:sz w:val="28"/>
      <w:szCs w:val="28"/>
    </w:rPr>
  </w:style>
  <w:style w:type="paragraph" w:styleId="a4">
    <w:name w:val="Body Text"/>
    <w:basedOn w:val="a"/>
    <w:rsid w:val="0077525E"/>
    <w:pPr>
      <w:spacing w:after="140" w:line="288" w:lineRule="auto"/>
    </w:pPr>
  </w:style>
  <w:style w:type="paragraph" w:styleId="a5">
    <w:name w:val="List"/>
    <w:basedOn w:val="a4"/>
    <w:rsid w:val="0077525E"/>
    <w:rPr>
      <w:rFonts w:cs="Arial"/>
    </w:rPr>
  </w:style>
  <w:style w:type="paragraph" w:customStyle="1" w:styleId="10">
    <w:name w:val="Название объекта1"/>
    <w:basedOn w:val="a"/>
    <w:qFormat/>
    <w:rsid w:val="0077525E"/>
    <w:pPr>
      <w:suppressLineNumbers/>
      <w:spacing w:before="120" w:after="120"/>
    </w:pPr>
    <w:rPr>
      <w:rFonts w:cs="Arial"/>
      <w:i/>
      <w:iCs/>
      <w:sz w:val="24"/>
      <w:szCs w:val="24"/>
    </w:rPr>
  </w:style>
  <w:style w:type="paragraph" w:styleId="a6">
    <w:name w:val="index heading"/>
    <w:basedOn w:val="a"/>
    <w:qFormat/>
    <w:rsid w:val="0077525E"/>
    <w:pPr>
      <w:suppressLineNumbers/>
    </w:pPr>
    <w:rPr>
      <w:rFonts w:cs="Arial"/>
    </w:rPr>
  </w:style>
  <w:style w:type="paragraph" w:customStyle="1" w:styleId="ConsPlusTitle">
    <w:name w:val="ConsPlusTitle"/>
    <w:qFormat/>
    <w:rsid w:val="00964FE4"/>
    <w:pPr>
      <w:widowControl w:val="0"/>
    </w:pPr>
    <w:rPr>
      <w:rFonts w:eastAsia="Times New Roman" w:cs="Calibri"/>
      <w:b/>
      <w:szCs w:val="20"/>
      <w:lang w:eastAsia="ru-RU"/>
    </w:rPr>
  </w:style>
  <w:style w:type="paragraph" w:customStyle="1" w:styleId="ConsPlusNormal">
    <w:name w:val="ConsPlusNormal"/>
    <w:qFormat/>
    <w:rsid w:val="00964FE4"/>
    <w:pPr>
      <w:widowControl w:val="0"/>
    </w:pPr>
    <w:rPr>
      <w:rFonts w:eastAsia="Times New Roman" w:cs="Calibri"/>
      <w:szCs w:val="20"/>
      <w:lang w:eastAsia="ru-RU"/>
    </w:rPr>
  </w:style>
  <w:style w:type="paragraph" w:customStyle="1" w:styleId="ConsPlusNonformat">
    <w:name w:val="ConsPlusNonformat"/>
    <w:qFormat/>
    <w:rsid w:val="00964FE4"/>
    <w:pPr>
      <w:widowControl w:val="0"/>
    </w:pPr>
    <w:rPr>
      <w:rFonts w:ascii="Courier New" w:eastAsia="Times New Roman" w:hAnsi="Courier New" w:cs="Courier New"/>
      <w:sz w:val="20"/>
      <w:szCs w:val="20"/>
      <w:lang w:eastAsia="ru-RU"/>
    </w:rPr>
  </w:style>
  <w:style w:type="paragraph" w:customStyle="1" w:styleId="11">
    <w:name w:val="Верхний колонтитул1"/>
    <w:basedOn w:val="a"/>
    <w:uiPriority w:val="99"/>
    <w:unhideWhenUsed/>
    <w:rsid w:val="00523108"/>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Title">
    <w:name w:val="ConsTitle"/>
    <w:qFormat/>
    <w:rsid w:val="007E29E6"/>
    <w:pPr>
      <w:widowControl w:val="0"/>
      <w:ind w:right="19772"/>
    </w:pPr>
    <w:rPr>
      <w:rFonts w:ascii="Arial" w:eastAsia="Times New Roman" w:hAnsi="Arial" w:cs="Arial"/>
      <w:b/>
      <w:bCs/>
      <w:sz w:val="16"/>
      <w:szCs w:val="16"/>
      <w:lang w:eastAsia="ru-RU"/>
    </w:rPr>
  </w:style>
  <w:style w:type="paragraph" w:customStyle="1" w:styleId="31">
    <w:name w:val="Основной текст с отступом 31"/>
    <w:basedOn w:val="a"/>
    <w:qFormat/>
    <w:rsid w:val="009B664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2">
    <w:name w:val="Цитата1"/>
    <w:basedOn w:val="a"/>
    <w:qFormat/>
    <w:rsid w:val="00BB17D8"/>
    <w:pPr>
      <w:widowControl w:val="0"/>
      <w:suppressAutoHyphens/>
      <w:spacing w:after="0" w:line="240" w:lineRule="auto"/>
      <w:ind w:left="-567" w:right="5720"/>
      <w:jc w:val="both"/>
    </w:pPr>
    <w:rPr>
      <w:rFonts w:ascii="Arial" w:eastAsia="Times New Roman" w:hAnsi="Arial" w:cs="Arial"/>
      <w:b/>
      <w:bCs/>
      <w:color w:val="000080"/>
      <w:lang w:eastAsia="zh-CN"/>
    </w:rPr>
  </w:style>
  <w:style w:type="table" w:styleId="a7">
    <w:name w:val="Table Grid"/>
    <w:basedOn w:val="a1"/>
    <w:uiPriority w:val="59"/>
    <w:rsid w:val="00E240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3">
    <w:name w:val="Знак1"/>
    <w:basedOn w:val="a"/>
    <w:next w:val="a"/>
    <w:semiHidden/>
    <w:rsid w:val="00FF6684"/>
    <w:pPr>
      <w:spacing w:after="160" w:line="240" w:lineRule="exact"/>
    </w:pPr>
    <w:rPr>
      <w:rFonts w:ascii="Arial" w:eastAsia="Times New Roman" w:hAnsi="Arial" w:cs="Arial"/>
      <w:sz w:val="20"/>
      <w:szCs w:val="20"/>
      <w:lang w:val="en-US"/>
    </w:rPr>
  </w:style>
  <w:style w:type="paragraph" w:customStyle="1" w:styleId="OEM">
    <w:name w:val="Нормальный (OEM)"/>
    <w:basedOn w:val="a"/>
    <w:next w:val="a"/>
    <w:rsid w:val="00FF668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Indent 3"/>
    <w:basedOn w:val="a"/>
    <w:link w:val="30"/>
    <w:uiPriority w:val="99"/>
    <w:semiHidden/>
    <w:unhideWhenUsed/>
    <w:rsid w:val="0052250C"/>
    <w:pPr>
      <w:spacing w:after="120"/>
      <w:ind w:left="283"/>
    </w:pPr>
    <w:rPr>
      <w:sz w:val="16"/>
      <w:szCs w:val="16"/>
    </w:rPr>
  </w:style>
  <w:style w:type="character" w:customStyle="1" w:styleId="30">
    <w:name w:val="Основной текст с отступом 3 Знак"/>
    <w:basedOn w:val="a0"/>
    <w:link w:val="3"/>
    <w:uiPriority w:val="99"/>
    <w:semiHidden/>
    <w:rsid w:val="0052250C"/>
    <w:rPr>
      <w:sz w:val="16"/>
      <w:szCs w:val="16"/>
    </w:rPr>
  </w:style>
  <w:style w:type="paragraph" w:styleId="a8">
    <w:name w:val="Balloon Text"/>
    <w:basedOn w:val="a"/>
    <w:link w:val="a9"/>
    <w:uiPriority w:val="99"/>
    <w:semiHidden/>
    <w:unhideWhenUsed/>
    <w:rsid w:val="00625C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5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BACA0B8A250449E4FB022D880435843B33FBD4F7F4686D58FDBA6E7Am7O9O" TargetMode="External"/><Relationship Id="rId13" Type="http://schemas.openxmlformats.org/officeDocument/2006/relationships/hyperlink" Target="consultantplus://offline/ref=B5D209FDFEB69EBEF41903DA86354657DAF2E6E5019122DB2B24CE163AAE9AC41E8F0EDA3Fn7xBN" TargetMode="External"/><Relationship Id="rId18" Type="http://schemas.openxmlformats.org/officeDocument/2006/relationships/hyperlink" Target="consultantplus://offline/ref=6CC4DF67642241FD9CBB477E97DD679A798C2E2B5A91699E1AB143368FF7801992C7C7C2D9F7E8AAQ9k3G" TargetMode="External"/><Relationship Id="rId3" Type="http://schemas.openxmlformats.org/officeDocument/2006/relationships/settings" Target="settings.xml"/><Relationship Id="rId21" Type="http://schemas.openxmlformats.org/officeDocument/2006/relationships/hyperlink" Target="consultantplus://offline/ref=453530E9E1D5A28ABDC5CECD73A7A9EF5316458F59771C271A74EDA2331BAAB140FED4199990896439A010V8mDH" TargetMode="External"/><Relationship Id="rId7" Type="http://schemas.openxmlformats.org/officeDocument/2006/relationships/hyperlink" Target="consultantplus://offline/ref=6CC4DF67642241FD9CBB477E97DD679A798C2E2B5A91699E1AB143368FF7801992C7C7C1DCF1QEk9G" TargetMode="External"/><Relationship Id="rId12" Type="http://schemas.openxmlformats.org/officeDocument/2006/relationships/hyperlink" Target="consultantplus://offline/ref=6CC4DF67642241FD9CBB477E97DD679A798C2E2B5A91699E1AB143368FF7801992C7C7C2D9F7EFACQ9k0G" TargetMode="External"/><Relationship Id="rId17" Type="http://schemas.openxmlformats.org/officeDocument/2006/relationships/hyperlink" Target="consultantplus://offline/ref=6CC4DF67642241FD9CBB477E97DD679A798C2E2B5A91699E1AB143368FQFk7G" TargetMode="External"/><Relationship Id="rId2" Type="http://schemas.openxmlformats.org/officeDocument/2006/relationships/styles" Target="styles.xml"/><Relationship Id="rId16" Type="http://schemas.openxmlformats.org/officeDocument/2006/relationships/hyperlink" Target="consultantplus://offline/ref=6FBEBD99B801EB6901A7C356A3CCC5129F1AAA472192CD037FB29C03250A3BF0A7AD712A168A41481BA7A9629330E6C4F69F0B934425OFa9O" TargetMode="External"/><Relationship Id="rId20" Type="http://schemas.openxmlformats.org/officeDocument/2006/relationships/hyperlink" Target="consultantplus://offline/ref=453530E9E1D5A28ABDC5CECD73A7A9EF5316458F59771C271A74EDA2331BAAB140FED4199990896438A818V8mCH" TargetMode="External"/><Relationship Id="rId1" Type="http://schemas.openxmlformats.org/officeDocument/2006/relationships/customXml" Target="../customXml/item1.xml"/><Relationship Id="rId6" Type="http://schemas.openxmlformats.org/officeDocument/2006/relationships/hyperlink" Target="consultantplus://offline/ref=6CC4DF67642241FD9CBB477E97DD679A798C2E2B5A91699E1AB143368FF7801992C7C7C1DCF1QEk9G" TargetMode="External"/><Relationship Id="rId11" Type="http://schemas.openxmlformats.org/officeDocument/2006/relationships/hyperlink" Target="consultantplus://offline/ref=6CC4DF67642241FD9CBB477E97DD679A798C2E2B5A91699E1AB143368FF7801992C7C7C7DBFDQEk8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6FBEBD99B801EB6901A7C356A3CCC5129F1AAA472192CD037FB29C03250A3BF0A7AD712A168A45481BA7A9629330E6C4F69F0B934425OFa9O" TargetMode="External"/><Relationship Id="rId23" Type="http://schemas.openxmlformats.org/officeDocument/2006/relationships/fontTable" Target="fontTable.xml"/><Relationship Id="rId10" Type="http://schemas.openxmlformats.org/officeDocument/2006/relationships/hyperlink" Target="consultantplus://offline/ref=6CC4DF67642241FD9CBB597381B138907C857122589662CC4FEE186BD8FE8A4EQDk5G" TargetMode="External"/><Relationship Id="rId19" Type="http://schemas.openxmlformats.org/officeDocument/2006/relationships/hyperlink" Target="consultantplus://offline/ref=6CC4DF67642241FD9CBB477E97DD679A798C2E2B5A91699E1AB143368FF7801992C7C7C2D9F7E8A9Q9k4G" TargetMode="External"/><Relationship Id="rId4" Type="http://schemas.openxmlformats.org/officeDocument/2006/relationships/webSettings" Target="webSettings.xml"/><Relationship Id="rId9" Type="http://schemas.openxmlformats.org/officeDocument/2006/relationships/hyperlink" Target="consultantplus://offline/ref=6CC4DF67642241FD9CBB477E97DD679A798C2E2B5A91699E1AB143368FQFk7G" TargetMode="External"/><Relationship Id="rId14" Type="http://schemas.openxmlformats.org/officeDocument/2006/relationships/hyperlink" Target="consultantplus://offline/ref=6CC4DF67642241FD9CBB477E97DD679A798C2E2B5A91699E1AB143368FF7801992C7C7C2D9F7EAA9Q9k7G" TargetMode="External"/><Relationship Id="rId22" Type="http://schemas.openxmlformats.org/officeDocument/2006/relationships/hyperlink" Target="consultantplus://offline/ref=9AC6DF6F57A4780499056B912C62ED4ED488BE9EF4972D8B3A9D0AEB90891CE7CCCACE526E4D7B651C0417W3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53D4F-52E9-45C5-BA99-3A1567B5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9219</Words>
  <Characters>52549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61645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Артюхов В.А.</dc:creator>
  <dc:description/>
  <cp:lastModifiedBy>Пользователь Windows</cp:lastModifiedBy>
  <cp:revision>2</cp:revision>
  <cp:lastPrinted>2021-04-20T11:34:00Z</cp:lastPrinted>
  <dcterms:created xsi:type="dcterms:W3CDTF">2021-04-20T11:38:00Z</dcterms:created>
  <dcterms:modified xsi:type="dcterms:W3CDTF">2021-04-20T11:38:00Z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