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18" w:rsidRDefault="00042718"/>
    <w:p w:rsidR="00023C8A" w:rsidRDefault="009807F4" w:rsidP="00023C8A">
      <w:pPr>
        <w:pStyle w:val="a3"/>
        <w:shd w:val="clear" w:color="auto" w:fill="FFFFFF"/>
        <w:spacing w:before="0" w:after="225"/>
        <w:jc w:val="center"/>
        <w:rPr>
          <w:color w:val="444444"/>
          <w:sz w:val="28"/>
          <w:szCs w:val="28"/>
        </w:rPr>
      </w:pPr>
      <w:r w:rsidRPr="00023C8A">
        <w:rPr>
          <w:color w:val="444444"/>
          <w:sz w:val="28"/>
          <w:szCs w:val="28"/>
        </w:rPr>
        <w:t xml:space="preserve">Уважаемые депутаты Совета Рязанского сельского поселения, </w:t>
      </w:r>
    </w:p>
    <w:p w:rsidR="009807F4" w:rsidRPr="00023C8A" w:rsidRDefault="009807F4" w:rsidP="00023C8A">
      <w:pPr>
        <w:pStyle w:val="a3"/>
        <w:shd w:val="clear" w:color="auto" w:fill="FFFFFF"/>
        <w:spacing w:before="0" w:after="225"/>
        <w:jc w:val="center"/>
        <w:rPr>
          <w:color w:val="444444"/>
          <w:sz w:val="28"/>
          <w:szCs w:val="28"/>
        </w:rPr>
      </w:pPr>
      <w:r w:rsidRPr="00023C8A">
        <w:rPr>
          <w:color w:val="444444"/>
          <w:sz w:val="28"/>
          <w:szCs w:val="28"/>
        </w:rPr>
        <w:t>гости и  жители!</w:t>
      </w:r>
    </w:p>
    <w:p w:rsidR="00023C8A" w:rsidRPr="00023C8A" w:rsidRDefault="009807F4" w:rsidP="00023C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C8A">
        <w:rPr>
          <w:rFonts w:ascii="Times New Roman" w:hAnsi="Times New Roman" w:cs="Times New Roman"/>
          <w:color w:val="444444"/>
          <w:sz w:val="28"/>
          <w:szCs w:val="28"/>
        </w:rPr>
        <w:t xml:space="preserve">В соответствии с Федеральным законом №131-ФЗ «Об общих принципах организации местного самоуправления в Российской Федерации» вашему вниманию будет представлен </w:t>
      </w:r>
      <w:r w:rsidR="00023C8A" w:rsidRPr="00023C8A">
        <w:rPr>
          <w:rFonts w:ascii="Times New Roman" w:hAnsi="Times New Roman" w:cs="Times New Roman"/>
          <w:sz w:val="28"/>
          <w:szCs w:val="28"/>
        </w:rPr>
        <w:t>ежегодный отчет  главы Рязанского сельского поселения Белореченского района о результатах своей деятельности и деятельности администрации поселения за 2018 год</w:t>
      </w:r>
    </w:p>
    <w:p w:rsidR="009807F4" w:rsidRPr="00023C8A" w:rsidRDefault="009807F4" w:rsidP="00023C8A">
      <w:pPr>
        <w:pStyle w:val="a3"/>
        <w:shd w:val="clear" w:color="auto" w:fill="FFFFFF"/>
        <w:spacing w:before="0" w:after="225"/>
        <w:ind w:firstLine="851"/>
        <w:rPr>
          <w:color w:val="444444"/>
          <w:sz w:val="28"/>
          <w:szCs w:val="28"/>
        </w:rPr>
      </w:pPr>
      <w:r w:rsidRPr="00023C8A">
        <w:rPr>
          <w:color w:val="444444"/>
          <w:sz w:val="28"/>
          <w:szCs w:val="28"/>
        </w:rPr>
        <w:t>Начну его традиционно с цифр:</w:t>
      </w:r>
    </w:p>
    <w:p w:rsidR="00B51B16" w:rsidRPr="009909D4" w:rsidRDefault="009807F4" w:rsidP="009807F4">
      <w:pPr>
        <w:pStyle w:val="a3"/>
        <w:shd w:val="clear" w:color="auto" w:fill="FAFAFA"/>
        <w:tabs>
          <w:tab w:val="center" w:pos="5103"/>
          <w:tab w:val="left" w:pos="6400"/>
        </w:tabs>
        <w:spacing w:after="0" w:line="330" w:lineRule="atLeast"/>
        <w:ind w:firstLine="851"/>
        <w:jc w:val="both"/>
        <w:rPr>
          <w:color w:val="141414"/>
          <w:sz w:val="28"/>
          <w:szCs w:val="28"/>
        </w:rPr>
      </w:pPr>
      <w:r w:rsidRPr="009909D4">
        <w:rPr>
          <w:color w:val="141414"/>
          <w:sz w:val="28"/>
          <w:szCs w:val="28"/>
        </w:rPr>
        <w:t xml:space="preserve"> </w:t>
      </w:r>
      <w:r w:rsidR="00B51B16" w:rsidRPr="009909D4">
        <w:rPr>
          <w:color w:val="141414"/>
          <w:sz w:val="28"/>
          <w:szCs w:val="28"/>
        </w:rPr>
        <w:t>На территории Рязанского сельского поселения расположено 7 населенных пунктов, в которых постоянно зарегистрировано 624</w:t>
      </w:r>
      <w:r w:rsidR="00B51B16">
        <w:rPr>
          <w:color w:val="141414"/>
          <w:sz w:val="28"/>
          <w:szCs w:val="28"/>
        </w:rPr>
        <w:t>9</w:t>
      </w:r>
      <w:r w:rsidR="00B51B16" w:rsidRPr="009909D4">
        <w:rPr>
          <w:color w:val="141414"/>
          <w:sz w:val="28"/>
          <w:szCs w:val="28"/>
        </w:rPr>
        <w:t xml:space="preserve"> человек</w:t>
      </w:r>
      <w:r w:rsidR="00B51B16">
        <w:rPr>
          <w:color w:val="141414"/>
          <w:sz w:val="28"/>
          <w:szCs w:val="28"/>
        </w:rPr>
        <w:t>.</w:t>
      </w:r>
    </w:p>
    <w:p w:rsidR="00B51B16" w:rsidRPr="009909D4" w:rsidRDefault="00B51B16" w:rsidP="00B51B1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9D4">
        <w:rPr>
          <w:rFonts w:ascii="Times New Roman" w:hAnsi="Times New Roman" w:cs="Times New Roman"/>
          <w:color w:val="141414"/>
          <w:sz w:val="28"/>
          <w:szCs w:val="28"/>
        </w:rPr>
        <w:t>В 2017 году в поселении родилось 62 человека, умерло- 76.</w:t>
      </w:r>
      <w:r w:rsidRPr="00990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B16" w:rsidRPr="009909D4" w:rsidRDefault="00B51B16" w:rsidP="00B51B1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</w:t>
      </w:r>
      <w:r w:rsidRPr="00990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день в </w:t>
      </w:r>
      <w:r w:rsidRPr="009909D4">
        <w:rPr>
          <w:rFonts w:ascii="Times New Roman" w:hAnsi="Times New Roman" w:cs="Times New Roman"/>
          <w:sz w:val="28"/>
          <w:szCs w:val="28"/>
        </w:rPr>
        <w:t>поселении проживает</w:t>
      </w:r>
      <w:proofErr w:type="gramStart"/>
      <w:r w:rsidRPr="009909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51B16" w:rsidRPr="009909D4" w:rsidRDefault="00B51B16" w:rsidP="00B51B1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9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детей и  </w:t>
      </w:r>
      <w:r w:rsidRPr="009909D4">
        <w:rPr>
          <w:rFonts w:ascii="Times New Roman" w:hAnsi="Times New Roman" w:cs="Times New Roman"/>
          <w:sz w:val="28"/>
          <w:szCs w:val="28"/>
        </w:rPr>
        <w:t>молодёж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09D4">
        <w:rPr>
          <w:rFonts w:ascii="Times New Roman" w:hAnsi="Times New Roman" w:cs="Times New Roman"/>
          <w:sz w:val="28"/>
          <w:szCs w:val="28"/>
        </w:rPr>
        <w:t xml:space="preserve"> до 18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9D4">
        <w:rPr>
          <w:rFonts w:ascii="Times New Roman" w:hAnsi="Times New Roman" w:cs="Times New Roman"/>
          <w:sz w:val="28"/>
          <w:szCs w:val="28"/>
        </w:rPr>
        <w:t>- 1</w:t>
      </w:r>
      <w:r>
        <w:rPr>
          <w:rFonts w:ascii="Times New Roman" w:hAnsi="Times New Roman" w:cs="Times New Roman"/>
          <w:sz w:val="28"/>
          <w:szCs w:val="28"/>
        </w:rPr>
        <w:t>445</w:t>
      </w:r>
      <w:r w:rsidRPr="009909D4">
        <w:rPr>
          <w:rFonts w:ascii="Times New Roman" w:hAnsi="Times New Roman" w:cs="Times New Roman"/>
          <w:sz w:val="28"/>
          <w:szCs w:val="28"/>
        </w:rPr>
        <w:t xml:space="preserve"> человек, </w:t>
      </w:r>
    </w:p>
    <w:p w:rsidR="00B51B16" w:rsidRPr="009909D4" w:rsidRDefault="00B51B16" w:rsidP="00B51B16">
      <w:pPr>
        <w:spacing w:after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09D4">
        <w:rPr>
          <w:rFonts w:ascii="Times New Roman" w:hAnsi="Times New Roman" w:cs="Times New Roman"/>
          <w:sz w:val="28"/>
          <w:szCs w:val="28"/>
        </w:rPr>
        <w:t>- 3</w:t>
      </w:r>
      <w:r>
        <w:rPr>
          <w:rFonts w:ascii="Times New Roman" w:hAnsi="Times New Roman" w:cs="Times New Roman"/>
          <w:sz w:val="28"/>
          <w:szCs w:val="28"/>
        </w:rPr>
        <w:t>593</w:t>
      </w:r>
      <w:r w:rsidRPr="009909D4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09D4">
        <w:rPr>
          <w:rFonts w:ascii="Times New Roman" w:hAnsi="Times New Roman" w:cs="Times New Roman"/>
          <w:sz w:val="28"/>
          <w:szCs w:val="28"/>
        </w:rPr>
        <w:t xml:space="preserve"> трудоспособного населения – (средняя заработная плата по поселению составила – </w:t>
      </w:r>
      <w:r w:rsidRPr="00A60B71">
        <w:rPr>
          <w:rFonts w:ascii="Times New Roman" w:hAnsi="Times New Roman" w:cs="Times New Roman"/>
          <w:sz w:val="28"/>
          <w:szCs w:val="28"/>
        </w:rPr>
        <w:t xml:space="preserve">16 тысяч 500 </w:t>
      </w:r>
      <w:r w:rsidRPr="009909D4">
        <w:rPr>
          <w:rFonts w:ascii="Times New Roman" w:hAnsi="Times New Roman" w:cs="Times New Roman"/>
          <w:sz w:val="28"/>
          <w:szCs w:val="28"/>
        </w:rPr>
        <w:t>руб.),</w:t>
      </w:r>
    </w:p>
    <w:p w:rsidR="00B51B16" w:rsidRPr="009909D4" w:rsidRDefault="00B51B16" w:rsidP="00B51B1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9D4">
        <w:rPr>
          <w:rFonts w:ascii="Times New Roman" w:hAnsi="Times New Roman" w:cs="Times New Roman"/>
          <w:sz w:val="28"/>
          <w:szCs w:val="28"/>
        </w:rPr>
        <w:t>- 15</w:t>
      </w:r>
      <w:r>
        <w:rPr>
          <w:rFonts w:ascii="Times New Roman" w:hAnsi="Times New Roman" w:cs="Times New Roman"/>
          <w:sz w:val="28"/>
          <w:szCs w:val="28"/>
        </w:rPr>
        <w:t xml:space="preserve">08  человек </w:t>
      </w:r>
      <w:r w:rsidRPr="009909D4">
        <w:rPr>
          <w:rFonts w:ascii="Times New Roman" w:hAnsi="Times New Roman" w:cs="Times New Roman"/>
          <w:sz w:val="28"/>
          <w:szCs w:val="28"/>
        </w:rPr>
        <w:t xml:space="preserve"> пенсионного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B16" w:rsidRDefault="00B51B16" w:rsidP="00B51B16">
      <w:pPr>
        <w:spacing w:after="0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66363E">
        <w:rPr>
          <w:rFonts w:ascii="Times New Roman" w:hAnsi="Times New Roman" w:cs="Times New Roman"/>
          <w:color w:val="141414"/>
          <w:sz w:val="28"/>
          <w:szCs w:val="28"/>
        </w:rPr>
        <w:t xml:space="preserve">Работа администрации поселения определена конкретными полномочиями федерального, краевого законодательства и Уставом </w:t>
      </w:r>
      <w:r>
        <w:rPr>
          <w:rFonts w:ascii="Times New Roman" w:hAnsi="Times New Roman" w:cs="Times New Roman"/>
          <w:color w:val="141414"/>
          <w:sz w:val="28"/>
          <w:szCs w:val="28"/>
        </w:rPr>
        <w:t xml:space="preserve">Рязанского сельского </w:t>
      </w:r>
      <w:r w:rsidRPr="0066363E">
        <w:rPr>
          <w:rFonts w:ascii="Times New Roman" w:hAnsi="Times New Roman" w:cs="Times New Roman"/>
          <w:color w:val="141414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141414"/>
          <w:sz w:val="28"/>
          <w:szCs w:val="28"/>
        </w:rPr>
        <w:t xml:space="preserve">. </w:t>
      </w:r>
    </w:p>
    <w:p w:rsidR="00B51B16" w:rsidRDefault="00B51B16" w:rsidP="00B51B16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2D37E4">
        <w:rPr>
          <w:rFonts w:ascii="Times New Roman" w:hAnsi="Times New Roman" w:cs="Times New Roman"/>
          <w:spacing w:val="1"/>
          <w:sz w:val="28"/>
          <w:szCs w:val="28"/>
        </w:rPr>
        <w:t xml:space="preserve"> 201</w:t>
      </w:r>
      <w:r>
        <w:rPr>
          <w:rFonts w:ascii="Times New Roman" w:hAnsi="Times New Roman" w:cs="Times New Roman"/>
          <w:spacing w:val="1"/>
          <w:sz w:val="28"/>
          <w:szCs w:val="28"/>
        </w:rPr>
        <w:t>8</w:t>
      </w:r>
      <w:r w:rsidRPr="002D37E4">
        <w:rPr>
          <w:rFonts w:ascii="Times New Roman" w:hAnsi="Times New Roman" w:cs="Times New Roman"/>
          <w:spacing w:val="1"/>
          <w:sz w:val="28"/>
          <w:szCs w:val="28"/>
        </w:rPr>
        <w:t xml:space="preserve"> году администрацией Рязанского сельского поселения п</w:t>
      </w:r>
      <w:r w:rsidRPr="002D37E4">
        <w:rPr>
          <w:rFonts w:ascii="Times New Roman" w:hAnsi="Times New Roman" w:cs="Times New Roman"/>
          <w:sz w:val="28"/>
          <w:szCs w:val="28"/>
        </w:rPr>
        <w:t>ринято 1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2D37E4">
        <w:rPr>
          <w:rFonts w:ascii="Times New Roman" w:hAnsi="Times New Roman" w:cs="Times New Roman"/>
          <w:sz w:val="28"/>
          <w:szCs w:val="28"/>
        </w:rPr>
        <w:t xml:space="preserve"> постановлений, 116 распоряжений, выдано 17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D37E4">
        <w:rPr>
          <w:rFonts w:ascii="Times New Roman" w:hAnsi="Times New Roman" w:cs="Times New Roman"/>
          <w:sz w:val="28"/>
          <w:szCs w:val="28"/>
        </w:rPr>
        <w:t xml:space="preserve"> различных справок, архивных выписок,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7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2D37E4">
        <w:rPr>
          <w:rFonts w:ascii="Times New Roman" w:hAnsi="Times New Roman" w:cs="Times New Roman"/>
          <w:sz w:val="28"/>
          <w:szCs w:val="28"/>
        </w:rPr>
        <w:t xml:space="preserve">  характеристик. </w:t>
      </w:r>
      <w:r w:rsidRPr="002D37E4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Проведено 7 сходов граждан, неоднократно проводились собрания жителей многоквартирных домов. За истекший период в адрес администрации поступило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D3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</w:t>
      </w:r>
      <w:r w:rsidRPr="002D37E4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D3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Pr="002D3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Pr="002D3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ежедневно</w:t>
      </w:r>
      <w:r w:rsidRPr="002D3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приходилось решать множество насущных проблем, стараясь не оставить без внимания ни одно замечание, предложение или просьбу.</w:t>
      </w:r>
    </w:p>
    <w:p w:rsidR="008178AC" w:rsidRPr="00E21040" w:rsidRDefault="008178AC" w:rsidP="008178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21040">
        <w:rPr>
          <w:rFonts w:ascii="Times New Roman" w:hAnsi="Times New Roman" w:cs="Times New Roman"/>
          <w:sz w:val="28"/>
          <w:szCs w:val="28"/>
        </w:rPr>
        <w:t xml:space="preserve">В 2018 году в своей работе администрация Рязанского сельского поселения руководствовалась главным документом – бюджетом. В распоряжении администрации было </w:t>
      </w:r>
      <w:r w:rsidRPr="00E21040">
        <w:rPr>
          <w:rFonts w:ascii="Times New Roman" w:hAnsi="Times New Roman" w:cs="Times New Roman"/>
          <w:sz w:val="28"/>
          <w:u w:val="single"/>
        </w:rPr>
        <w:t>25 миллиона 709</w:t>
      </w:r>
      <w:r w:rsidRPr="00E21040">
        <w:rPr>
          <w:rFonts w:ascii="Times New Roman" w:hAnsi="Times New Roman" w:cs="Times New Roman"/>
          <w:sz w:val="28"/>
          <w:szCs w:val="28"/>
        </w:rPr>
        <w:t xml:space="preserve"> тысяч рублей. Из них </w:t>
      </w:r>
      <w:r w:rsidRPr="00E21040">
        <w:rPr>
          <w:rFonts w:ascii="Times New Roman" w:hAnsi="Times New Roman" w:cs="Times New Roman"/>
          <w:sz w:val="28"/>
        </w:rPr>
        <w:t>11 млн. 458тыс</w:t>
      </w:r>
      <w:r w:rsidRPr="00E21040">
        <w:rPr>
          <w:rFonts w:ascii="Times New Roman" w:hAnsi="Times New Roman" w:cs="Times New Roman"/>
          <w:sz w:val="28"/>
          <w:szCs w:val="28"/>
        </w:rPr>
        <w:t xml:space="preserve"> рублей составили собственные доходы, которые формируются из налоговых и неналоговых поступлений, </w:t>
      </w:r>
      <w:r w:rsidRPr="00E21040">
        <w:rPr>
          <w:rFonts w:ascii="Times New Roman" w:hAnsi="Times New Roman" w:cs="Times New Roman"/>
          <w:sz w:val="28"/>
        </w:rPr>
        <w:t xml:space="preserve">дотации из </w:t>
      </w:r>
      <w:proofErr w:type="gramStart"/>
      <w:r w:rsidRPr="00E21040">
        <w:rPr>
          <w:rFonts w:ascii="Times New Roman" w:hAnsi="Times New Roman" w:cs="Times New Roman"/>
          <w:sz w:val="28"/>
        </w:rPr>
        <w:t>краевого</w:t>
      </w:r>
      <w:proofErr w:type="gramEnd"/>
      <w:r w:rsidRPr="00E21040">
        <w:rPr>
          <w:rFonts w:ascii="Times New Roman" w:hAnsi="Times New Roman" w:cs="Times New Roman"/>
          <w:sz w:val="28"/>
        </w:rPr>
        <w:t xml:space="preserve"> и районного бюджетов составили 14 млн.251тыс</w:t>
      </w:r>
      <w:proofErr w:type="gramStart"/>
      <w:r w:rsidRPr="00E21040">
        <w:rPr>
          <w:rFonts w:ascii="Times New Roman" w:hAnsi="Times New Roman" w:cs="Times New Roman"/>
          <w:sz w:val="28"/>
        </w:rPr>
        <w:t>.р</w:t>
      </w:r>
      <w:proofErr w:type="gramEnd"/>
      <w:r w:rsidRPr="00E21040">
        <w:rPr>
          <w:rFonts w:ascii="Times New Roman" w:hAnsi="Times New Roman" w:cs="Times New Roman"/>
          <w:sz w:val="28"/>
        </w:rPr>
        <w:t xml:space="preserve">ублей.            Исполнение годового бюджетного назначения в целом по доходам за 2018 год составило 99,0 %, , процент исполнения по местному бюджету составил  </w:t>
      </w:r>
      <w:r w:rsidRPr="00E21040">
        <w:rPr>
          <w:rFonts w:ascii="Times New Roman" w:hAnsi="Times New Roman" w:cs="Times New Roman"/>
          <w:sz w:val="28"/>
          <w:u w:val="single"/>
        </w:rPr>
        <w:t xml:space="preserve">130,7%, </w:t>
      </w:r>
      <w:r w:rsidRPr="00E21040">
        <w:rPr>
          <w:rFonts w:ascii="Times New Roman" w:hAnsi="Times New Roman" w:cs="Times New Roman"/>
          <w:sz w:val="28"/>
        </w:rPr>
        <w:t xml:space="preserve"> темп  роста составил123,3 % к соответствующему периоду 2017 года.</w:t>
      </w:r>
    </w:p>
    <w:p w:rsidR="008178AC" w:rsidRPr="00E21040" w:rsidRDefault="008178AC" w:rsidP="008178AC">
      <w:pPr>
        <w:pStyle w:val="a3"/>
        <w:shd w:val="clear" w:color="auto" w:fill="FAFAFA"/>
        <w:spacing w:before="0" w:line="330" w:lineRule="atLeast"/>
        <w:ind w:firstLine="851"/>
        <w:jc w:val="both"/>
        <w:rPr>
          <w:sz w:val="28"/>
        </w:rPr>
      </w:pPr>
      <w:r w:rsidRPr="00E21040">
        <w:rPr>
          <w:sz w:val="28"/>
          <w:szCs w:val="28"/>
        </w:rPr>
        <w:lastRenderedPageBreak/>
        <w:t xml:space="preserve">Конечно, этих доходов для самостоятельного обеспечения жизни деятельности поселения не хватает. Наш бюджет дотационный. </w:t>
      </w:r>
      <w:proofErr w:type="gramStart"/>
      <w:r w:rsidRPr="00E21040">
        <w:rPr>
          <w:sz w:val="28"/>
          <w:szCs w:val="28"/>
        </w:rPr>
        <w:t xml:space="preserve">В 2018 году </w:t>
      </w:r>
      <w:r w:rsidRPr="00E21040">
        <w:rPr>
          <w:sz w:val="28"/>
        </w:rPr>
        <w:t>привлечены субсидия и субвенции из краевого и федерального бюджетов в размере 5 млн.591тыс. руб. Из них:</w:t>
      </w:r>
      <w:proofErr w:type="gramEnd"/>
    </w:p>
    <w:p w:rsidR="008178AC" w:rsidRPr="00E21040" w:rsidRDefault="008178AC" w:rsidP="008178AC">
      <w:pPr>
        <w:tabs>
          <w:tab w:val="left" w:pos="180"/>
        </w:tabs>
        <w:spacing w:after="0"/>
        <w:ind w:right="98"/>
        <w:jc w:val="both"/>
        <w:rPr>
          <w:rFonts w:ascii="Times New Roman" w:hAnsi="Times New Roman" w:cs="Times New Roman"/>
          <w:sz w:val="28"/>
        </w:rPr>
      </w:pPr>
      <w:r w:rsidRPr="00E21040">
        <w:rPr>
          <w:rFonts w:ascii="Times New Roman" w:hAnsi="Times New Roman" w:cs="Times New Roman"/>
          <w:sz w:val="28"/>
        </w:rPr>
        <w:t>- 2 млн.136тыс.рублей на ремонт ул</w:t>
      </w:r>
      <w:proofErr w:type="gramStart"/>
      <w:r w:rsidRPr="00E21040">
        <w:rPr>
          <w:rFonts w:ascii="Times New Roman" w:hAnsi="Times New Roman" w:cs="Times New Roman"/>
          <w:sz w:val="28"/>
        </w:rPr>
        <w:t>.С</w:t>
      </w:r>
      <w:proofErr w:type="gramEnd"/>
      <w:r w:rsidRPr="00E21040">
        <w:rPr>
          <w:rFonts w:ascii="Times New Roman" w:hAnsi="Times New Roman" w:cs="Times New Roman"/>
          <w:sz w:val="28"/>
        </w:rPr>
        <w:t>оветская от ул.Толстого до ПК;</w:t>
      </w:r>
    </w:p>
    <w:p w:rsidR="008178AC" w:rsidRPr="00E21040" w:rsidRDefault="008178AC" w:rsidP="008178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1040">
        <w:rPr>
          <w:rFonts w:ascii="Times New Roman" w:hAnsi="Times New Roman" w:cs="Times New Roman"/>
          <w:sz w:val="28"/>
        </w:rPr>
        <w:t>- 440 тыс</w:t>
      </w:r>
      <w:proofErr w:type="gramStart"/>
      <w:r w:rsidRPr="00E21040">
        <w:rPr>
          <w:rFonts w:ascii="Times New Roman" w:hAnsi="Times New Roman" w:cs="Times New Roman"/>
          <w:sz w:val="28"/>
        </w:rPr>
        <w:t>.р</w:t>
      </w:r>
      <w:proofErr w:type="gramEnd"/>
      <w:r w:rsidRPr="00E21040">
        <w:rPr>
          <w:rFonts w:ascii="Times New Roman" w:hAnsi="Times New Roman" w:cs="Times New Roman"/>
          <w:sz w:val="28"/>
        </w:rPr>
        <w:t xml:space="preserve">ублей </w:t>
      </w:r>
      <w:r w:rsidRPr="00E21040">
        <w:rPr>
          <w:rFonts w:ascii="Times New Roman" w:hAnsi="Times New Roman"/>
          <w:sz w:val="28"/>
          <w:szCs w:val="28"/>
        </w:rPr>
        <w:t>на строительство  пандуса и реконструкцию санузла для инвалидов.</w:t>
      </w:r>
    </w:p>
    <w:p w:rsidR="008178AC" w:rsidRPr="00E21040" w:rsidRDefault="008178AC" w:rsidP="008178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21040">
        <w:rPr>
          <w:rFonts w:ascii="Times New Roman" w:hAnsi="Times New Roman" w:cs="Times New Roman"/>
          <w:sz w:val="28"/>
        </w:rPr>
        <w:t>- 2 млн.91 тыс.</w:t>
      </w:r>
      <w:r w:rsidR="003C7AAE" w:rsidRPr="00E21040">
        <w:rPr>
          <w:rFonts w:ascii="Times New Roman" w:hAnsi="Times New Roman" w:cs="Times New Roman"/>
          <w:sz w:val="28"/>
        </w:rPr>
        <w:t xml:space="preserve"> </w:t>
      </w:r>
      <w:r w:rsidRPr="00E21040">
        <w:rPr>
          <w:rFonts w:ascii="Times New Roman" w:hAnsi="Times New Roman" w:cs="Times New Roman"/>
          <w:sz w:val="28"/>
        </w:rPr>
        <w:t xml:space="preserve">рублей было выделено на  распределительные газопроводы низкого давления по улицам Фрунзе, Фурманова, Некрасова и Чапаева </w:t>
      </w:r>
    </w:p>
    <w:p w:rsidR="008178AC" w:rsidRPr="00E21040" w:rsidRDefault="008178AC" w:rsidP="008178AC">
      <w:pPr>
        <w:tabs>
          <w:tab w:val="left" w:pos="-14400"/>
          <w:tab w:val="left" w:pos="720"/>
        </w:tabs>
        <w:spacing w:after="0"/>
        <w:ind w:right="98"/>
        <w:jc w:val="both"/>
        <w:rPr>
          <w:rFonts w:ascii="Times New Roman" w:hAnsi="Times New Roman" w:cs="Times New Roman"/>
          <w:sz w:val="28"/>
        </w:rPr>
      </w:pPr>
      <w:r w:rsidRPr="00E21040">
        <w:rPr>
          <w:rFonts w:ascii="Times New Roman" w:hAnsi="Times New Roman" w:cs="Times New Roman"/>
          <w:sz w:val="28"/>
        </w:rPr>
        <w:t xml:space="preserve">          Годовые бюджетные назначения по расходам исполнены по всем принятым обязательствам:</w:t>
      </w:r>
    </w:p>
    <w:p w:rsidR="008178AC" w:rsidRPr="00E21040" w:rsidRDefault="008178AC" w:rsidP="008178AC">
      <w:pPr>
        <w:numPr>
          <w:ilvl w:val="0"/>
          <w:numId w:val="2"/>
        </w:numPr>
        <w:tabs>
          <w:tab w:val="clear" w:pos="1789"/>
          <w:tab w:val="num" w:pos="-14400"/>
        </w:tabs>
        <w:spacing w:after="0" w:line="240" w:lineRule="auto"/>
        <w:ind w:left="0" w:right="98" w:firstLine="0"/>
        <w:jc w:val="both"/>
        <w:rPr>
          <w:rFonts w:ascii="Times New Roman" w:hAnsi="Times New Roman" w:cs="Times New Roman"/>
          <w:sz w:val="28"/>
        </w:rPr>
      </w:pPr>
      <w:r w:rsidRPr="00E21040">
        <w:rPr>
          <w:rFonts w:ascii="Times New Roman" w:hAnsi="Times New Roman" w:cs="Times New Roman"/>
          <w:sz w:val="28"/>
        </w:rPr>
        <w:t>расходы на содержание и ремонт дорог, на уличное освещение</w:t>
      </w:r>
      <w:r w:rsidR="003C7AAE" w:rsidRPr="00E21040">
        <w:rPr>
          <w:rFonts w:ascii="Times New Roman" w:hAnsi="Times New Roman" w:cs="Times New Roman"/>
          <w:sz w:val="28"/>
        </w:rPr>
        <w:t xml:space="preserve"> </w:t>
      </w:r>
      <w:r w:rsidRPr="00E21040">
        <w:rPr>
          <w:rFonts w:ascii="Times New Roman" w:hAnsi="Times New Roman" w:cs="Times New Roman"/>
          <w:sz w:val="28"/>
        </w:rPr>
        <w:t>составили 5млн.628</w:t>
      </w:r>
      <w:r w:rsidR="003C7AAE" w:rsidRPr="00E21040">
        <w:rPr>
          <w:rFonts w:ascii="Times New Roman" w:hAnsi="Times New Roman" w:cs="Times New Roman"/>
          <w:sz w:val="28"/>
        </w:rPr>
        <w:t xml:space="preserve"> </w:t>
      </w:r>
      <w:r w:rsidRPr="00E21040">
        <w:rPr>
          <w:rFonts w:ascii="Times New Roman" w:hAnsi="Times New Roman" w:cs="Times New Roman"/>
          <w:sz w:val="28"/>
        </w:rPr>
        <w:t>тыс. руб.</w:t>
      </w:r>
    </w:p>
    <w:p w:rsidR="008178AC" w:rsidRPr="00E21040" w:rsidRDefault="008178AC" w:rsidP="008178AC">
      <w:pPr>
        <w:numPr>
          <w:ilvl w:val="0"/>
          <w:numId w:val="2"/>
        </w:numPr>
        <w:tabs>
          <w:tab w:val="clear" w:pos="1789"/>
          <w:tab w:val="num" w:pos="-14400"/>
        </w:tabs>
        <w:spacing w:after="0" w:line="240" w:lineRule="auto"/>
        <w:ind w:left="0" w:right="98" w:firstLine="0"/>
        <w:jc w:val="both"/>
        <w:rPr>
          <w:rFonts w:ascii="Times New Roman" w:hAnsi="Times New Roman" w:cs="Times New Roman"/>
          <w:sz w:val="28"/>
        </w:rPr>
      </w:pPr>
      <w:r w:rsidRPr="00E21040">
        <w:rPr>
          <w:rFonts w:ascii="Times New Roman" w:hAnsi="Times New Roman" w:cs="Times New Roman"/>
          <w:sz w:val="28"/>
        </w:rPr>
        <w:t>на</w:t>
      </w:r>
      <w:r w:rsidR="003C7AAE" w:rsidRPr="00E21040">
        <w:rPr>
          <w:rFonts w:ascii="Times New Roman" w:hAnsi="Times New Roman" w:cs="Times New Roman"/>
          <w:sz w:val="28"/>
        </w:rPr>
        <w:t xml:space="preserve"> </w:t>
      </w:r>
      <w:r w:rsidRPr="00E21040">
        <w:rPr>
          <w:rFonts w:ascii="Times New Roman" w:hAnsi="Times New Roman" w:cs="Times New Roman"/>
          <w:sz w:val="28"/>
        </w:rPr>
        <w:t xml:space="preserve">благоустройство </w:t>
      </w:r>
      <w:r w:rsidR="003C7AAE" w:rsidRPr="00E21040">
        <w:rPr>
          <w:rFonts w:ascii="Times New Roman" w:hAnsi="Times New Roman" w:cs="Times New Roman"/>
          <w:sz w:val="28"/>
        </w:rPr>
        <w:t xml:space="preserve">(это и содержание кладбищ, уборка улиц, обрезка деревьев) </w:t>
      </w:r>
      <w:r w:rsidRPr="00E21040">
        <w:rPr>
          <w:rFonts w:ascii="Times New Roman" w:hAnsi="Times New Roman" w:cs="Times New Roman"/>
          <w:sz w:val="28"/>
        </w:rPr>
        <w:t>потрачено</w:t>
      </w:r>
      <w:r w:rsidR="003C7AAE" w:rsidRPr="00E21040">
        <w:rPr>
          <w:rFonts w:ascii="Times New Roman" w:hAnsi="Times New Roman" w:cs="Times New Roman"/>
          <w:sz w:val="28"/>
        </w:rPr>
        <w:t xml:space="preserve"> </w:t>
      </w:r>
      <w:r w:rsidRPr="00E21040">
        <w:rPr>
          <w:rFonts w:ascii="Times New Roman" w:hAnsi="Times New Roman" w:cs="Times New Roman"/>
          <w:sz w:val="28"/>
        </w:rPr>
        <w:t>1 млн.306</w:t>
      </w:r>
      <w:r w:rsidR="003C7AAE" w:rsidRPr="00E21040">
        <w:rPr>
          <w:rFonts w:ascii="Times New Roman" w:hAnsi="Times New Roman" w:cs="Times New Roman"/>
          <w:sz w:val="28"/>
        </w:rPr>
        <w:t xml:space="preserve"> </w:t>
      </w:r>
      <w:r w:rsidRPr="00E21040">
        <w:rPr>
          <w:rFonts w:ascii="Times New Roman" w:hAnsi="Times New Roman" w:cs="Times New Roman"/>
          <w:sz w:val="28"/>
        </w:rPr>
        <w:t>тыс</w:t>
      </w:r>
      <w:proofErr w:type="gramStart"/>
      <w:r w:rsidRPr="00E21040">
        <w:rPr>
          <w:rFonts w:ascii="Times New Roman" w:hAnsi="Times New Roman" w:cs="Times New Roman"/>
          <w:sz w:val="28"/>
        </w:rPr>
        <w:t>.р</w:t>
      </w:r>
      <w:proofErr w:type="gramEnd"/>
      <w:r w:rsidRPr="00E21040">
        <w:rPr>
          <w:rFonts w:ascii="Times New Roman" w:hAnsi="Times New Roman" w:cs="Times New Roman"/>
          <w:sz w:val="28"/>
        </w:rPr>
        <w:t>уб.,.</w:t>
      </w:r>
    </w:p>
    <w:p w:rsidR="008178AC" w:rsidRPr="00E30BE2" w:rsidRDefault="008178AC" w:rsidP="008178AC">
      <w:pPr>
        <w:numPr>
          <w:ilvl w:val="0"/>
          <w:numId w:val="2"/>
        </w:numPr>
        <w:tabs>
          <w:tab w:val="clear" w:pos="1789"/>
          <w:tab w:val="num" w:pos="-14400"/>
        </w:tabs>
        <w:spacing w:after="0" w:line="240" w:lineRule="auto"/>
        <w:ind w:left="0" w:right="98" w:firstLine="0"/>
        <w:jc w:val="both"/>
        <w:rPr>
          <w:rFonts w:ascii="Times New Roman" w:hAnsi="Times New Roman" w:cs="Times New Roman"/>
          <w:sz w:val="28"/>
        </w:rPr>
      </w:pPr>
      <w:r w:rsidRPr="00E30BE2">
        <w:rPr>
          <w:rFonts w:ascii="Times New Roman" w:hAnsi="Times New Roman" w:cs="Times New Roman"/>
          <w:sz w:val="28"/>
        </w:rPr>
        <w:t>на</w:t>
      </w:r>
      <w:r w:rsidR="003C7AAE" w:rsidRPr="00E30BE2">
        <w:rPr>
          <w:rFonts w:ascii="Times New Roman" w:hAnsi="Times New Roman" w:cs="Times New Roman"/>
          <w:sz w:val="28"/>
        </w:rPr>
        <w:t xml:space="preserve"> </w:t>
      </w:r>
      <w:r w:rsidRPr="00E30BE2">
        <w:rPr>
          <w:rFonts w:ascii="Times New Roman" w:hAnsi="Times New Roman" w:cs="Times New Roman"/>
          <w:sz w:val="28"/>
        </w:rPr>
        <w:t>газификацию из местного бюджета потрачен</w:t>
      </w:r>
      <w:r w:rsidR="00BF7651">
        <w:rPr>
          <w:rFonts w:ascii="Times New Roman" w:hAnsi="Times New Roman" w:cs="Times New Roman"/>
          <w:sz w:val="28"/>
        </w:rPr>
        <w:t>о</w:t>
      </w:r>
      <w:r w:rsidRPr="00E30BE2">
        <w:rPr>
          <w:rFonts w:ascii="Times New Roman" w:hAnsi="Times New Roman" w:cs="Times New Roman"/>
          <w:sz w:val="28"/>
        </w:rPr>
        <w:t xml:space="preserve">  </w:t>
      </w:r>
      <w:r w:rsidR="00E30BE2" w:rsidRPr="00E30BE2">
        <w:rPr>
          <w:rFonts w:ascii="Times New Roman" w:hAnsi="Times New Roman" w:cs="Times New Roman"/>
          <w:sz w:val="28"/>
        </w:rPr>
        <w:t xml:space="preserve">339 тысяч </w:t>
      </w:r>
      <w:r w:rsidRPr="00E30BE2">
        <w:rPr>
          <w:rFonts w:ascii="Times New Roman" w:hAnsi="Times New Roman" w:cs="Times New Roman"/>
          <w:sz w:val="28"/>
        </w:rPr>
        <w:t xml:space="preserve"> рублей</w:t>
      </w:r>
      <w:r w:rsidR="00E30BE2">
        <w:rPr>
          <w:rFonts w:ascii="Times New Roman" w:hAnsi="Times New Roman" w:cs="Times New Roman"/>
          <w:sz w:val="28"/>
        </w:rPr>
        <w:t>.</w:t>
      </w:r>
    </w:p>
    <w:p w:rsidR="008178AC" w:rsidRPr="00E21040" w:rsidRDefault="008178AC" w:rsidP="008178AC">
      <w:pPr>
        <w:tabs>
          <w:tab w:val="left" w:pos="709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E21040">
        <w:rPr>
          <w:rFonts w:ascii="Times New Roman" w:hAnsi="Times New Roman" w:cs="Times New Roman"/>
          <w:sz w:val="28"/>
          <w:szCs w:val="28"/>
        </w:rPr>
        <w:t xml:space="preserve">Налоговые доходы напрямую влияют на социальную сферу поселения: на содержание дорог, оплату электроэнергии, содержание муниципального имущества, содержание культуры, аппарата администрации. </w:t>
      </w:r>
      <w:r w:rsidRPr="00E21040">
        <w:rPr>
          <w:rFonts w:ascii="Times New Roman" w:hAnsi="Times New Roman" w:cs="Times New Roman"/>
          <w:sz w:val="28"/>
        </w:rPr>
        <w:t>В  2018 году было проведено  36 заседание  ВЧК и в результате взыскано</w:t>
      </w:r>
      <w:r w:rsidR="003C7AAE" w:rsidRPr="00E21040">
        <w:rPr>
          <w:rFonts w:ascii="Times New Roman" w:hAnsi="Times New Roman" w:cs="Times New Roman"/>
          <w:sz w:val="28"/>
        </w:rPr>
        <w:t xml:space="preserve"> </w:t>
      </w:r>
      <w:r w:rsidRPr="00E21040">
        <w:rPr>
          <w:rFonts w:ascii="Times New Roman" w:hAnsi="Times New Roman" w:cs="Times New Roman"/>
          <w:sz w:val="28"/>
        </w:rPr>
        <w:t>с должников:</w:t>
      </w:r>
    </w:p>
    <w:p w:rsidR="008178AC" w:rsidRPr="00E21040" w:rsidRDefault="008178AC" w:rsidP="008178AC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21040">
        <w:rPr>
          <w:rFonts w:ascii="Times New Roman" w:hAnsi="Times New Roman"/>
          <w:sz w:val="28"/>
          <w:szCs w:val="28"/>
        </w:rPr>
        <w:t>- земельного  налога       – 108,9  тыс. рублей;</w:t>
      </w:r>
    </w:p>
    <w:p w:rsidR="008178AC" w:rsidRPr="00E21040" w:rsidRDefault="008178AC" w:rsidP="003C7AAE">
      <w:pPr>
        <w:tabs>
          <w:tab w:val="left" w:pos="709"/>
        </w:tabs>
        <w:spacing w:after="0"/>
        <w:rPr>
          <w:rFonts w:ascii="Times New Roman" w:hAnsi="Times New Roman"/>
          <w:sz w:val="28"/>
          <w:szCs w:val="28"/>
        </w:rPr>
      </w:pPr>
      <w:r w:rsidRPr="00E21040">
        <w:rPr>
          <w:rFonts w:ascii="Times New Roman" w:hAnsi="Times New Roman"/>
          <w:sz w:val="28"/>
          <w:szCs w:val="28"/>
        </w:rPr>
        <w:t>- налога на имущество физических лиц      - 78,5    тыс. рублей;</w:t>
      </w:r>
    </w:p>
    <w:bookmarkEnd w:id="0"/>
    <w:p w:rsidR="00346676" w:rsidRDefault="00346676" w:rsidP="00346676">
      <w:pPr>
        <w:pStyle w:val="a5"/>
        <w:ind w:firstLine="567"/>
        <w:jc w:val="both"/>
        <w:rPr>
          <w:rFonts w:eastAsia="Calibri"/>
          <w:szCs w:val="28"/>
          <w:lang w:eastAsia="en-US"/>
        </w:rPr>
      </w:pPr>
    </w:p>
    <w:p w:rsidR="00346676" w:rsidRPr="00E21040" w:rsidRDefault="00346676" w:rsidP="008C7678">
      <w:pPr>
        <w:spacing w:after="0" w:line="240" w:lineRule="auto"/>
        <w:ind w:right="98" w:firstLine="851"/>
        <w:jc w:val="both"/>
        <w:rPr>
          <w:rFonts w:ascii="Times New Roman" w:hAnsi="Times New Roman" w:cs="Times New Roman"/>
          <w:sz w:val="28"/>
        </w:rPr>
      </w:pPr>
      <w:r w:rsidRPr="00E504B2">
        <w:rPr>
          <w:rFonts w:ascii="Times New Roman" w:hAnsi="Times New Roman" w:cs="Times New Roman"/>
          <w:color w:val="141414"/>
          <w:sz w:val="28"/>
          <w:szCs w:val="28"/>
        </w:rPr>
        <w:t>Содержание муниципального жилищного фонда –</w:t>
      </w:r>
      <w:r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r w:rsidRPr="00E504B2">
        <w:rPr>
          <w:rFonts w:ascii="Times New Roman" w:hAnsi="Times New Roman" w:cs="Times New Roman"/>
          <w:color w:val="141414"/>
          <w:sz w:val="28"/>
          <w:szCs w:val="28"/>
        </w:rPr>
        <w:t>одно из направлений работы администрации.</w:t>
      </w:r>
      <w:r w:rsidRPr="00665A7D"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</w:t>
      </w:r>
      <w:r w:rsidRPr="00E21040">
        <w:rPr>
          <w:rFonts w:ascii="Times New Roman" w:hAnsi="Times New Roman" w:cs="Times New Roman"/>
          <w:sz w:val="28"/>
        </w:rPr>
        <w:t>а коммунальное хозяйство</w:t>
      </w:r>
      <w:r>
        <w:rPr>
          <w:rFonts w:ascii="Times New Roman" w:hAnsi="Times New Roman" w:cs="Times New Roman"/>
          <w:sz w:val="28"/>
        </w:rPr>
        <w:t xml:space="preserve"> – </w:t>
      </w:r>
      <w:r w:rsidR="008C7678">
        <w:rPr>
          <w:rFonts w:ascii="Times New Roman" w:hAnsi="Times New Roman" w:cs="Times New Roman"/>
          <w:sz w:val="28"/>
        </w:rPr>
        <w:t xml:space="preserve">в 2018 году </w:t>
      </w:r>
      <w:r>
        <w:rPr>
          <w:rFonts w:ascii="Times New Roman" w:hAnsi="Times New Roman" w:cs="Times New Roman"/>
          <w:sz w:val="28"/>
        </w:rPr>
        <w:t xml:space="preserve">на </w:t>
      </w:r>
      <w:r w:rsidRPr="00E21040">
        <w:rPr>
          <w:rFonts w:ascii="Times New Roman" w:hAnsi="Times New Roman" w:cs="Times New Roman"/>
          <w:sz w:val="28"/>
        </w:rPr>
        <w:t xml:space="preserve">ремонт сетей  водопровода </w:t>
      </w:r>
      <w:r>
        <w:rPr>
          <w:rFonts w:ascii="Times New Roman" w:hAnsi="Times New Roman" w:cs="Times New Roman"/>
          <w:sz w:val="28"/>
        </w:rPr>
        <w:t xml:space="preserve">израсходовано </w:t>
      </w:r>
      <w:r w:rsidRPr="00E21040">
        <w:rPr>
          <w:rFonts w:ascii="Times New Roman" w:hAnsi="Times New Roman" w:cs="Times New Roman"/>
          <w:sz w:val="28"/>
        </w:rPr>
        <w:t>479 тысяч рублей, в том числе 106 тыс</w:t>
      </w:r>
      <w:proofErr w:type="gramStart"/>
      <w:r w:rsidRPr="00E21040">
        <w:rPr>
          <w:rFonts w:ascii="Times New Roman" w:hAnsi="Times New Roman" w:cs="Times New Roman"/>
          <w:sz w:val="28"/>
        </w:rPr>
        <w:t>.р</w:t>
      </w:r>
      <w:proofErr w:type="gramEnd"/>
      <w:r w:rsidRPr="00E21040">
        <w:rPr>
          <w:rFonts w:ascii="Times New Roman" w:hAnsi="Times New Roman" w:cs="Times New Roman"/>
          <w:sz w:val="28"/>
        </w:rPr>
        <w:t xml:space="preserve">ублей – на </w:t>
      </w:r>
      <w:r>
        <w:rPr>
          <w:rFonts w:ascii="Times New Roman" w:hAnsi="Times New Roman" w:cs="Times New Roman"/>
          <w:sz w:val="28"/>
        </w:rPr>
        <w:t xml:space="preserve">приобретение </w:t>
      </w:r>
      <w:r w:rsidRPr="00E21040">
        <w:rPr>
          <w:rFonts w:ascii="Times New Roman" w:hAnsi="Times New Roman" w:cs="Times New Roman"/>
          <w:sz w:val="28"/>
        </w:rPr>
        <w:t>насос</w:t>
      </w:r>
      <w:r>
        <w:rPr>
          <w:rFonts w:ascii="Times New Roman" w:hAnsi="Times New Roman" w:cs="Times New Roman"/>
          <w:sz w:val="28"/>
        </w:rPr>
        <w:t>ов</w:t>
      </w:r>
      <w:r w:rsidRPr="00E21040">
        <w:rPr>
          <w:rFonts w:ascii="Times New Roman" w:hAnsi="Times New Roman" w:cs="Times New Roman"/>
          <w:sz w:val="28"/>
        </w:rPr>
        <w:t>.</w:t>
      </w:r>
    </w:p>
    <w:p w:rsidR="00346676" w:rsidRDefault="00346676" w:rsidP="00346676">
      <w:pPr>
        <w:spacing w:after="0" w:line="240" w:lineRule="auto"/>
        <w:ind w:right="98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sz w:val="28"/>
        </w:rPr>
        <w:t xml:space="preserve"> </w:t>
      </w:r>
      <w:r w:rsidRPr="000472CA">
        <w:rPr>
          <w:rFonts w:ascii="Times New Roman" w:eastAsia="Times New Roman" w:hAnsi="Times New Roman" w:cs="Times New Roman"/>
          <w:sz w:val="28"/>
        </w:rPr>
        <w:t>Услуги по отоплению, водоснабжению, водоотведению жителям ст</w:t>
      </w:r>
      <w:proofErr w:type="gramStart"/>
      <w:r w:rsidRPr="000472CA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Pr="000472CA">
        <w:rPr>
          <w:rFonts w:ascii="Times New Roman" w:eastAsia="Times New Roman" w:hAnsi="Times New Roman" w:cs="Times New Roman"/>
          <w:sz w:val="28"/>
        </w:rPr>
        <w:t>язанской предоставля</w:t>
      </w:r>
      <w:r>
        <w:rPr>
          <w:rFonts w:ascii="Times New Roman" w:eastAsia="Times New Roman" w:hAnsi="Times New Roman" w:cs="Times New Roman"/>
          <w:sz w:val="28"/>
        </w:rPr>
        <w:t xml:space="preserve">ло </w:t>
      </w:r>
      <w:r w:rsidRPr="000472CA">
        <w:rPr>
          <w:rFonts w:ascii="Times New Roman" w:eastAsia="Times New Roman" w:hAnsi="Times New Roman" w:cs="Times New Roman"/>
          <w:sz w:val="28"/>
        </w:rPr>
        <w:t>предприятие  ООО  «ВИК Рязанское».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46676" w:rsidRDefault="00346676" w:rsidP="0034667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ООО «</w:t>
      </w:r>
      <w:proofErr w:type="spellStart"/>
      <w:r>
        <w:rPr>
          <w:rFonts w:ascii="Times New Roman" w:hAnsi="Times New Roman"/>
          <w:bCs/>
          <w:sz w:val="28"/>
          <w:szCs w:val="28"/>
        </w:rPr>
        <w:t>ВиК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Рязанское» находится в стадии банкротства, с 19.09.2018 года. Администрация Рязанского сельского поселения расторгла договора на аренду имущества с ООО «</w:t>
      </w:r>
      <w:proofErr w:type="spellStart"/>
      <w:r>
        <w:rPr>
          <w:rFonts w:ascii="Times New Roman" w:hAnsi="Times New Roman"/>
          <w:bCs/>
          <w:sz w:val="28"/>
          <w:szCs w:val="28"/>
        </w:rPr>
        <w:t>ВиК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Рязанское» и передало в хозяйственное ведение весь комплекс ЖКХ вновь организованному предприятию МУП «Рязанское».</w:t>
      </w:r>
    </w:p>
    <w:p w:rsidR="00346676" w:rsidRPr="00165735" w:rsidRDefault="00346676" w:rsidP="00346676">
      <w:pPr>
        <w:tabs>
          <w:tab w:val="left" w:pos="8502"/>
        </w:tabs>
        <w:spacing w:after="0" w:line="240" w:lineRule="auto"/>
        <w:ind w:firstLine="709"/>
        <w:jc w:val="both"/>
        <w:rPr>
          <w:rStyle w:val="a8"/>
          <w:rFonts w:ascii="Times New Roman" w:eastAsia="Times New Roman" w:hAnsi="Times New Roman"/>
          <w:i w:val="0"/>
          <w:sz w:val="28"/>
          <w:szCs w:val="28"/>
        </w:rPr>
      </w:pPr>
      <w:r w:rsidRPr="00165735">
        <w:rPr>
          <w:rStyle w:val="a8"/>
          <w:rFonts w:ascii="Times New Roman" w:eastAsia="Times New Roman" w:hAnsi="Times New Roman"/>
          <w:i w:val="0"/>
          <w:sz w:val="28"/>
          <w:szCs w:val="28"/>
        </w:rPr>
        <w:t xml:space="preserve">МУП «Рязанское» начало отопительный сезон 1 ноября 2018 года. </w:t>
      </w:r>
      <w:r>
        <w:rPr>
          <w:rStyle w:val="a8"/>
          <w:rFonts w:ascii="Times New Roman" w:hAnsi="Times New Roman"/>
          <w:i w:val="0"/>
          <w:sz w:val="28"/>
          <w:szCs w:val="28"/>
        </w:rPr>
        <w:t>Было много вопросов по выставленной оплате за октябрь месяц. Поясню, что с</w:t>
      </w:r>
      <w:r w:rsidRPr="00165735">
        <w:rPr>
          <w:rStyle w:val="a8"/>
          <w:rFonts w:ascii="Times New Roman" w:eastAsia="Times New Roman" w:hAnsi="Times New Roman"/>
          <w:i w:val="0"/>
          <w:sz w:val="28"/>
          <w:szCs w:val="28"/>
        </w:rPr>
        <w:t xml:space="preserve">роки начала отопительного сезона регламентируется «Правилами предоставления коммунальных услуг», утвержденных Постановлением Правительства РФ от 6 мая 2011 года № 354. </w:t>
      </w:r>
    </w:p>
    <w:p w:rsidR="00346676" w:rsidRPr="00165735" w:rsidRDefault="00346676" w:rsidP="00346676">
      <w:pPr>
        <w:spacing w:after="0" w:line="240" w:lineRule="auto"/>
        <w:ind w:firstLine="709"/>
        <w:jc w:val="both"/>
        <w:rPr>
          <w:rStyle w:val="a8"/>
          <w:rFonts w:ascii="Times New Roman" w:eastAsia="Calibri" w:hAnsi="Times New Roman"/>
          <w:i w:val="0"/>
          <w:sz w:val="28"/>
          <w:szCs w:val="28"/>
          <w:lang w:eastAsia="en-US"/>
        </w:rPr>
      </w:pPr>
      <w:r w:rsidRPr="00165735">
        <w:rPr>
          <w:rStyle w:val="a8"/>
          <w:rFonts w:ascii="Times New Roman" w:eastAsia="Calibri" w:hAnsi="Times New Roman"/>
          <w:i w:val="0"/>
          <w:sz w:val="28"/>
          <w:szCs w:val="28"/>
          <w:lang w:eastAsia="en-US"/>
        </w:rPr>
        <w:lastRenderedPageBreak/>
        <w:t>Согласно ст. 157 Жилищного кодекса РФ 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утвержденных органами государственной власти субъектов РФ.</w:t>
      </w:r>
    </w:p>
    <w:p w:rsidR="00346676" w:rsidRDefault="00346676" w:rsidP="00346676">
      <w:pPr>
        <w:spacing w:after="0" w:line="240" w:lineRule="auto"/>
        <w:ind w:firstLine="709"/>
        <w:jc w:val="both"/>
        <w:rPr>
          <w:rStyle w:val="a8"/>
          <w:rFonts w:ascii="Times New Roman" w:eastAsia="Calibri" w:hAnsi="Times New Roman"/>
          <w:i w:val="0"/>
          <w:sz w:val="28"/>
          <w:szCs w:val="28"/>
          <w:lang w:eastAsia="en-US"/>
        </w:rPr>
      </w:pPr>
      <w:proofErr w:type="gramStart"/>
      <w:r w:rsidRPr="00165735">
        <w:rPr>
          <w:rStyle w:val="a8"/>
          <w:rFonts w:ascii="Times New Roman" w:eastAsia="Calibri" w:hAnsi="Times New Roman"/>
          <w:i w:val="0"/>
          <w:sz w:val="28"/>
          <w:szCs w:val="28"/>
          <w:lang w:eastAsia="en-US"/>
        </w:rPr>
        <w:t xml:space="preserve">В случае отсутствия в МКД </w:t>
      </w:r>
      <w:proofErr w:type="spellStart"/>
      <w:r w:rsidRPr="00165735">
        <w:rPr>
          <w:rStyle w:val="a8"/>
          <w:rFonts w:ascii="Times New Roman" w:eastAsia="Calibri" w:hAnsi="Times New Roman"/>
          <w:i w:val="0"/>
          <w:sz w:val="28"/>
          <w:szCs w:val="28"/>
          <w:lang w:eastAsia="en-US"/>
        </w:rPr>
        <w:t>общедомового</w:t>
      </w:r>
      <w:proofErr w:type="spellEnd"/>
      <w:r>
        <w:rPr>
          <w:rStyle w:val="a8"/>
          <w:rFonts w:ascii="Times New Roman" w:eastAsia="Calibri" w:hAnsi="Times New Roman"/>
          <w:i w:val="0"/>
          <w:sz w:val="28"/>
          <w:szCs w:val="28"/>
          <w:lang w:eastAsia="en-US"/>
        </w:rPr>
        <w:t xml:space="preserve"> </w:t>
      </w:r>
      <w:r w:rsidRPr="00165735">
        <w:rPr>
          <w:rStyle w:val="a8"/>
          <w:rFonts w:ascii="Times New Roman" w:eastAsia="Calibri" w:hAnsi="Times New Roman"/>
          <w:i w:val="0"/>
          <w:sz w:val="28"/>
          <w:szCs w:val="28"/>
          <w:lang w:eastAsia="en-US"/>
        </w:rPr>
        <w:t>прибора учета тепловой энергии, расчет размера платы за коммунальную услугу по отоплению в отопительный период выполняется исходя из норматива потребления коммунальной</w:t>
      </w:r>
      <w:r>
        <w:rPr>
          <w:rStyle w:val="a8"/>
          <w:rFonts w:ascii="Times New Roman" w:eastAsia="Calibri" w:hAnsi="Times New Roman"/>
          <w:i w:val="0"/>
          <w:sz w:val="28"/>
          <w:szCs w:val="28"/>
          <w:lang w:eastAsia="en-US"/>
        </w:rPr>
        <w:t xml:space="preserve"> услуги по отоплению, тарифа на </w:t>
      </w:r>
      <w:r w:rsidRPr="00165735">
        <w:rPr>
          <w:rStyle w:val="a8"/>
          <w:rFonts w:ascii="Times New Roman" w:eastAsia="Calibri" w:hAnsi="Times New Roman"/>
          <w:i w:val="0"/>
          <w:sz w:val="28"/>
          <w:szCs w:val="28"/>
          <w:lang w:eastAsia="en-US"/>
        </w:rPr>
        <w:t xml:space="preserve"> тепловую энергию с распределением полученного объема пропорционально площади занимаемого помещения, что соответствует требованиям пункта 42.1 Правил предоставления коммунальных услуг собственникам и пользователям помещений в многоквартирных домах и жилых</w:t>
      </w:r>
      <w:proofErr w:type="gramEnd"/>
      <w:r w:rsidRPr="00165735">
        <w:rPr>
          <w:rStyle w:val="a8"/>
          <w:rFonts w:ascii="Times New Roman" w:eastAsia="Calibri" w:hAnsi="Times New Roman"/>
          <w:i w:val="0"/>
          <w:sz w:val="28"/>
          <w:szCs w:val="28"/>
          <w:lang w:eastAsia="en-US"/>
        </w:rPr>
        <w:t xml:space="preserve"> домов</w:t>
      </w:r>
      <w:r>
        <w:rPr>
          <w:rStyle w:val="a8"/>
          <w:rFonts w:ascii="Times New Roman" w:eastAsia="Calibri" w:hAnsi="Times New Roman"/>
          <w:i w:val="0"/>
          <w:sz w:val="28"/>
          <w:szCs w:val="28"/>
          <w:lang w:eastAsia="en-US"/>
        </w:rPr>
        <w:t xml:space="preserve">. </w:t>
      </w:r>
      <w:r w:rsidRPr="00165735">
        <w:rPr>
          <w:rStyle w:val="a8"/>
          <w:rFonts w:ascii="Times New Roman" w:eastAsia="Calibri" w:hAnsi="Times New Roman"/>
          <w:i w:val="0"/>
          <w:sz w:val="28"/>
          <w:szCs w:val="28"/>
          <w:lang w:eastAsia="en-US"/>
        </w:rPr>
        <w:t>Норматив потребления тепловой энергии на нужды отопления утвержден приказом региональной энергетической комиссии</w:t>
      </w:r>
      <w:r>
        <w:rPr>
          <w:rStyle w:val="a8"/>
          <w:rFonts w:ascii="Times New Roman" w:eastAsia="Calibri" w:hAnsi="Times New Roman"/>
          <w:i w:val="0"/>
          <w:sz w:val="28"/>
          <w:szCs w:val="28"/>
          <w:lang w:eastAsia="en-US"/>
        </w:rPr>
        <w:t>.</w:t>
      </w:r>
    </w:p>
    <w:p w:rsidR="00346676" w:rsidRPr="00165735" w:rsidRDefault="00346676" w:rsidP="00346676">
      <w:pPr>
        <w:spacing w:after="0" w:line="240" w:lineRule="auto"/>
        <w:ind w:firstLine="709"/>
        <w:jc w:val="both"/>
        <w:rPr>
          <w:rStyle w:val="a8"/>
          <w:rFonts w:ascii="Times New Roman" w:eastAsia="Calibri" w:hAnsi="Times New Roman"/>
          <w:i w:val="0"/>
          <w:sz w:val="28"/>
          <w:szCs w:val="28"/>
          <w:lang w:eastAsia="en-US"/>
        </w:rPr>
      </w:pPr>
      <w:proofErr w:type="gramStart"/>
      <w:r w:rsidRPr="00165735">
        <w:rPr>
          <w:rStyle w:val="a8"/>
          <w:rFonts w:ascii="Times New Roman" w:eastAsia="Calibri" w:hAnsi="Times New Roman"/>
          <w:i w:val="0"/>
          <w:sz w:val="28"/>
          <w:szCs w:val="28"/>
          <w:lang w:eastAsia="en-US"/>
        </w:rPr>
        <w:t xml:space="preserve">При определении количества тепловой энергии, потребляемой за один отопительный период многоквартирными домами, не оборудованными </w:t>
      </w:r>
      <w:proofErr w:type="spellStart"/>
      <w:r w:rsidRPr="00165735">
        <w:rPr>
          <w:rStyle w:val="a8"/>
          <w:rFonts w:ascii="Times New Roman" w:eastAsia="Calibri" w:hAnsi="Times New Roman"/>
          <w:i w:val="0"/>
          <w:sz w:val="28"/>
          <w:szCs w:val="28"/>
          <w:lang w:eastAsia="en-US"/>
        </w:rPr>
        <w:t>общедомовыми</w:t>
      </w:r>
      <w:proofErr w:type="spellEnd"/>
      <w:r w:rsidRPr="00165735">
        <w:rPr>
          <w:rStyle w:val="a8"/>
          <w:rFonts w:ascii="Times New Roman" w:eastAsia="Calibri" w:hAnsi="Times New Roman"/>
          <w:i w:val="0"/>
          <w:sz w:val="28"/>
          <w:szCs w:val="28"/>
          <w:lang w:eastAsia="en-US"/>
        </w:rPr>
        <w:t xml:space="preserve"> приборами учета тепловой энергии, продолжительность отопительного периода принималась на основании средней фактической продолжительности за последние 5 лет по каждому муниципальному образованию Краснодарского края.</w:t>
      </w:r>
      <w:proofErr w:type="gramEnd"/>
      <w:r w:rsidRPr="00165735">
        <w:rPr>
          <w:rStyle w:val="a8"/>
          <w:rFonts w:ascii="Times New Roman" w:eastAsia="Calibri" w:hAnsi="Times New Roman"/>
          <w:i w:val="0"/>
          <w:sz w:val="28"/>
          <w:szCs w:val="28"/>
          <w:lang w:eastAsia="en-US"/>
        </w:rPr>
        <w:t xml:space="preserve"> </w:t>
      </w:r>
      <w:r>
        <w:rPr>
          <w:rStyle w:val="a8"/>
          <w:rFonts w:ascii="Times New Roman" w:eastAsia="Calibri" w:hAnsi="Times New Roman"/>
          <w:i w:val="0"/>
          <w:sz w:val="28"/>
          <w:szCs w:val="28"/>
          <w:lang w:eastAsia="en-US"/>
        </w:rPr>
        <w:t>П</w:t>
      </w:r>
      <w:r w:rsidRPr="00165735">
        <w:rPr>
          <w:rStyle w:val="a8"/>
          <w:rFonts w:ascii="Times New Roman" w:eastAsia="Calibri" w:hAnsi="Times New Roman"/>
          <w:i w:val="0"/>
          <w:sz w:val="28"/>
          <w:szCs w:val="28"/>
          <w:lang w:eastAsia="en-US"/>
        </w:rPr>
        <w:t xml:space="preserve">родолжительность отопительного периода в Белореченском районе принималась </w:t>
      </w:r>
      <w:proofErr w:type="gramStart"/>
      <w:r w:rsidRPr="00165735">
        <w:rPr>
          <w:rStyle w:val="a8"/>
          <w:rFonts w:ascii="Times New Roman" w:eastAsia="Calibri" w:hAnsi="Times New Roman"/>
          <w:i w:val="0"/>
          <w:sz w:val="28"/>
          <w:szCs w:val="28"/>
          <w:lang w:eastAsia="en-US"/>
        </w:rPr>
        <w:t>равной</w:t>
      </w:r>
      <w:proofErr w:type="gramEnd"/>
      <w:r w:rsidRPr="00165735">
        <w:rPr>
          <w:rStyle w:val="a8"/>
          <w:rFonts w:ascii="Times New Roman" w:eastAsia="Calibri" w:hAnsi="Times New Roman"/>
          <w:i w:val="0"/>
          <w:sz w:val="28"/>
          <w:szCs w:val="28"/>
          <w:lang w:eastAsia="en-US"/>
        </w:rPr>
        <w:t xml:space="preserve"> 7 месяцам.</w:t>
      </w:r>
    </w:p>
    <w:p w:rsidR="00346676" w:rsidRPr="00165735" w:rsidRDefault="00346676" w:rsidP="00346676">
      <w:pPr>
        <w:spacing w:after="0" w:line="240" w:lineRule="auto"/>
        <w:ind w:firstLine="709"/>
        <w:jc w:val="both"/>
        <w:rPr>
          <w:rStyle w:val="a8"/>
          <w:rFonts w:ascii="Times New Roman" w:eastAsia="Calibri" w:hAnsi="Times New Roman"/>
          <w:i w:val="0"/>
          <w:sz w:val="28"/>
          <w:szCs w:val="28"/>
          <w:lang w:eastAsia="en-US"/>
        </w:rPr>
      </w:pPr>
      <w:r w:rsidRPr="00165735">
        <w:rPr>
          <w:rStyle w:val="a8"/>
          <w:rFonts w:ascii="Times New Roman" w:eastAsia="Calibri" w:hAnsi="Times New Roman"/>
          <w:i w:val="0"/>
          <w:sz w:val="28"/>
          <w:szCs w:val="28"/>
          <w:lang w:eastAsia="en-US"/>
        </w:rPr>
        <w:t>Таким образом, количество тепловой энергии, потребляемой за один отопительный период многоквартирным домом, поделено на 7 месяцев</w:t>
      </w:r>
      <w:r>
        <w:rPr>
          <w:rStyle w:val="a8"/>
          <w:rFonts w:ascii="Times New Roman" w:eastAsia="Calibri" w:hAnsi="Times New Roman"/>
          <w:i w:val="0"/>
          <w:sz w:val="28"/>
          <w:szCs w:val="28"/>
          <w:lang w:eastAsia="en-US"/>
        </w:rPr>
        <w:t xml:space="preserve"> и </w:t>
      </w:r>
      <w:r w:rsidRPr="00165735">
        <w:rPr>
          <w:rStyle w:val="a8"/>
          <w:rFonts w:ascii="Times New Roman" w:eastAsia="Calibri" w:hAnsi="Times New Roman"/>
          <w:i w:val="0"/>
          <w:sz w:val="28"/>
          <w:szCs w:val="28"/>
          <w:lang w:eastAsia="en-US"/>
        </w:rPr>
        <w:t>размер платы за отоплени</w:t>
      </w:r>
      <w:r>
        <w:rPr>
          <w:rStyle w:val="a8"/>
          <w:rFonts w:ascii="Times New Roman" w:eastAsia="Calibri" w:hAnsi="Times New Roman"/>
          <w:i w:val="0"/>
          <w:sz w:val="28"/>
          <w:szCs w:val="28"/>
          <w:lang w:eastAsia="en-US"/>
        </w:rPr>
        <w:t>е</w:t>
      </w:r>
      <w:r w:rsidRPr="00165735">
        <w:rPr>
          <w:rStyle w:val="a8"/>
          <w:rFonts w:ascii="Times New Roman" w:eastAsia="Calibri" w:hAnsi="Times New Roman"/>
          <w:i w:val="0"/>
          <w:sz w:val="28"/>
          <w:szCs w:val="28"/>
          <w:lang w:eastAsia="en-US"/>
        </w:rPr>
        <w:t xml:space="preserve"> за октябрь 2018 года производи</w:t>
      </w:r>
      <w:r>
        <w:rPr>
          <w:rStyle w:val="a8"/>
          <w:rFonts w:ascii="Times New Roman" w:eastAsia="Calibri" w:hAnsi="Times New Roman"/>
          <w:i w:val="0"/>
          <w:sz w:val="28"/>
          <w:szCs w:val="28"/>
          <w:lang w:eastAsia="en-US"/>
        </w:rPr>
        <w:t>лось</w:t>
      </w:r>
      <w:r w:rsidRPr="00165735">
        <w:rPr>
          <w:rStyle w:val="a8"/>
          <w:rFonts w:ascii="Times New Roman" w:eastAsia="Calibri" w:hAnsi="Times New Roman"/>
          <w:i w:val="0"/>
          <w:sz w:val="28"/>
          <w:szCs w:val="28"/>
          <w:lang w:eastAsia="en-US"/>
        </w:rPr>
        <w:t xml:space="preserve"> как </w:t>
      </w:r>
      <w:proofErr w:type="gramStart"/>
      <w:r w:rsidRPr="00165735">
        <w:rPr>
          <w:rStyle w:val="a8"/>
          <w:rFonts w:ascii="Times New Roman" w:eastAsia="Calibri" w:hAnsi="Times New Roman"/>
          <w:i w:val="0"/>
          <w:sz w:val="28"/>
          <w:szCs w:val="28"/>
          <w:lang w:eastAsia="en-US"/>
        </w:rPr>
        <w:t>за полный месяц</w:t>
      </w:r>
      <w:proofErr w:type="gramEnd"/>
      <w:r w:rsidRPr="00165735">
        <w:rPr>
          <w:rStyle w:val="a8"/>
          <w:rFonts w:ascii="Times New Roman" w:eastAsia="Calibri" w:hAnsi="Times New Roman"/>
          <w:i w:val="0"/>
          <w:sz w:val="28"/>
          <w:szCs w:val="28"/>
          <w:lang w:eastAsia="en-US"/>
        </w:rPr>
        <w:t xml:space="preserve"> отопительного периода.</w:t>
      </w:r>
    </w:p>
    <w:p w:rsidR="00346676" w:rsidRDefault="00346676" w:rsidP="00346676">
      <w:pPr>
        <w:spacing w:after="0" w:line="240" w:lineRule="auto"/>
        <w:ind w:right="98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2018 году  в рамках подготовки к осенне-зимнему периоду:</w:t>
      </w:r>
    </w:p>
    <w:p w:rsidR="00346676" w:rsidRDefault="00346676" w:rsidP="00346676">
      <w:pPr>
        <w:spacing w:after="0" w:line="240" w:lineRule="auto"/>
        <w:ind w:right="98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-произведен ремонт тепло- и гидроизоляции </w:t>
      </w:r>
      <w:r w:rsidRPr="00211081">
        <w:rPr>
          <w:rFonts w:ascii="Times New Roman" w:hAnsi="Times New Roman" w:cs="Times New Roman"/>
          <w:sz w:val="28"/>
        </w:rPr>
        <w:t>140</w:t>
      </w:r>
      <w:r>
        <w:rPr>
          <w:rFonts w:ascii="Times New Roman" w:hAnsi="Times New Roman" w:cs="Times New Roman"/>
          <w:sz w:val="28"/>
        </w:rPr>
        <w:t xml:space="preserve"> м.п. наземных теплотрасс  20 м.п. подземных теплотрасс в лотках;</w:t>
      </w:r>
    </w:p>
    <w:p w:rsidR="00346676" w:rsidRDefault="00346676" w:rsidP="00346676">
      <w:pPr>
        <w:spacing w:after="0" w:line="240" w:lineRule="auto"/>
        <w:ind w:right="98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-заменены 4 глубинных насоса на скважинах ст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язанской, насос на КНС  «Городок», циркуляционный насос</w:t>
      </w:r>
      <w:r w:rsidRPr="00C55AA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котельной №1.</w:t>
      </w:r>
    </w:p>
    <w:p w:rsidR="00346676" w:rsidRDefault="00346676" w:rsidP="00346676">
      <w:pPr>
        <w:spacing w:after="0" w:line="240" w:lineRule="auto"/>
        <w:ind w:right="98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-произведен ремонт с частичной заменой систем автоматики второго котла Котельной №1. Произведена  промывка 2 котлов и ремонт третьего на котельной №</w:t>
      </w:r>
      <w:r w:rsidR="00E30BE2">
        <w:rPr>
          <w:rFonts w:ascii="Times New Roman" w:hAnsi="Times New Roman" w:cs="Times New Roman"/>
          <w:sz w:val="28"/>
        </w:rPr>
        <w:t>3. Произведен и полный  ремонт кровли на котельной №1 и частично на котельной №3.</w:t>
      </w:r>
    </w:p>
    <w:p w:rsidR="00346676" w:rsidRDefault="00346676" w:rsidP="00346676">
      <w:pPr>
        <w:pStyle w:val="a5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Предприятием МУП «Рязанское»  в Региональной энергетической комиссии  защищен  экономически обоснованный тариф. А разницу будет компенсировать  Министерство ТЭК и ЖКХ. Соответствующий пакет на компенсацию выпадающих доходов за 4 квартал уже подготовлен и отправлен.</w:t>
      </w:r>
    </w:p>
    <w:p w:rsidR="00346676" w:rsidRDefault="00346676" w:rsidP="00346676">
      <w:pPr>
        <w:pStyle w:val="a5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 целях формирования и утверждения муниципального краткосрочного плана проведения капитального ремонта с 5 по 6 марта 2019 года проведено обследование 11 многоквартирных домов для определения объемов и графика проведения капитальных ремонтов  в период с 2020 по 2022 годы.</w:t>
      </w:r>
    </w:p>
    <w:p w:rsidR="00235D4C" w:rsidRPr="005A1911" w:rsidRDefault="00235D4C" w:rsidP="005A1911">
      <w:pPr>
        <w:spacing w:after="0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C7678" w:rsidRDefault="008C7678" w:rsidP="008C767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52E4">
        <w:rPr>
          <w:rFonts w:ascii="Times New Roman" w:hAnsi="Times New Roman" w:cs="Times New Roman"/>
          <w:sz w:val="28"/>
          <w:szCs w:val="28"/>
        </w:rPr>
        <w:lastRenderedPageBreak/>
        <w:t xml:space="preserve">Одним из самых актуальных вопросов был и остается вопрос благоустройства населенных пунктов поселения. </w:t>
      </w:r>
    </w:p>
    <w:p w:rsidR="008C7678" w:rsidRPr="008C7678" w:rsidRDefault="008C7678" w:rsidP="008C767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2457BD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в 2018 году </w:t>
      </w:r>
      <w:r w:rsidRPr="002457BD">
        <w:rPr>
          <w:rFonts w:ascii="Times New Roman" w:hAnsi="Times New Roman" w:cs="Times New Roman"/>
          <w:sz w:val="28"/>
        </w:rPr>
        <w:t xml:space="preserve">проведен ремонт </w:t>
      </w:r>
      <w:r>
        <w:rPr>
          <w:rFonts w:ascii="Times New Roman" w:hAnsi="Times New Roman" w:cs="Times New Roman"/>
          <w:sz w:val="28"/>
        </w:rPr>
        <w:t xml:space="preserve">асфальтового покрытия </w:t>
      </w:r>
      <w:r w:rsidRPr="002457BD">
        <w:rPr>
          <w:rFonts w:ascii="Times New Roman" w:hAnsi="Times New Roman" w:cs="Times New Roman"/>
          <w:sz w:val="28"/>
        </w:rPr>
        <w:t>дорог</w:t>
      </w:r>
      <w:r>
        <w:rPr>
          <w:rFonts w:ascii="Times New Roman" w:hAnsi="Times New Roman" w:cs="Times New Roman"/>
          <w:sz w:val="28"/>
        </w:rPr>
        <w:t>и</w:t>
      </w:r>
      <w:r w:rsidRPr="002457BD">
        <w:rPr>
          <w:rFonts w:ascii="Times New Roman" w:hAnsi="Times New Roman" w:cs="Times New Roman"/>
          <w:sz w:val="28"/>
        </w:rPr>
        <w:t xml:space="preserve"> по улиц</w:t>
      </w:r>
      <w:r>
        <w:rPr>
          <w:rFonts w:ascii="Times New Roman" w:hAnsi="Times New Roman" w:cs="Times New Roman"/>
          <w:sz w:val="28"/>
        </w:rPr>
        <w:t xml:space="preserve">е </w:t>
      </w:r>
      <w:r w:rsidRPr="008C7678">
        <w:rPr>
          <w:rFonts w:ascii="Times New Roman" w:hAnsi="Times New Roman" w:cs="Times New Roman"/>
          <w:sz w:val="28"/>
        </w:rPr>
        <w:t>Советская, ямочный ремонт улиц Первомайская, Красная, Кубанская;</w:t>
      </w:r>
    </w:p>
    <w:p w:rsidR="008C7678" w:rsidRPr="008C7678" w:rsidRDefault="008C7678" w:rsidP="008C767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8C7678">
        <w:rPr>
          <w:rFonts w:ascii="Times New Roman" w:hAnsi="Times New Roman" w:cs="Times New Roman"/>
          <w:sz w:val="28"/>
        </w:rPr>
        <w:t>-регулярно проводилась подсыпка и   грейдирование дорог с гравийным покрытием в станице и хуторах поселения, нарезка кюветов, расчистка ливневых канав;</w:t>
      </w:r>
    </w:p>
    <w:p w:rsidR="008C7678" w:rsidRPr="008C7678" w:rsidRDefault="008C7678" w:rsidP="008C767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8C7678">
        <w:rPr>
          <w:rFonts w:ascii="Times New Roman" w:hAnsi="Times New Roman" w:cs="Times New Roman"/>
          <w:sz w:val="28"/>
        </w:rPr>
        <w:t>-В  2018 году установлено 62 дорожных знаков  на улицах;</w:t>
      </w:r>
    </w:p>
    <w:p w:rsidR="008C7678" w:rsidRPr="008C7678" w:rsidRDefault="008C7678" w:rsidP="008C767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8C7678">
        <w:rPr>
          <w:rFonts w:ascii="Times New Roman" w:hAnsi="Times New Roman" w:cs="Times New Roman"/>
          <w:sz w:val="28"/>
        </w:rPr>
        <w:t>.Нанесена дорожная разметка на улицах Первомайская, Кирова, Красная, Горького, Свободы.</w:t>
      </w:r>
    </w:p>
    <w:p w:rsidR="008C7678" w:rsidRPr="008C7678" w:rsidRDefault="008C7678" w:rsidP="008C767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8C7678">
        <w:rPr>
          <w:rFonts w:ascii="Times New Roman" w:hAnsi="Times New Roman" w:cs="Times New Roman"/>
          <w:bCs/>
          <w:sz w:val="28"/>
        </w:rPr>
        <w:t xml:space="preserve">Нанесена горизонтальная дорожная разметка  «Пешеходный переход» </w:t>
      </w:r>
      <w:r w:rsidRPr="008C7678">
        <w:rPr>
          <w:rFonts w:ascii="Times New Roman" w:hAnsi="Times New Roman" w:cs="Times New Roman"/>
          <w:sz w:val="28"/>
        </w:rPr>
        <w:t xml:space="preserve"> на ул. Кирова, Красная, Пролетарская, Свободы, Горького.</w:t>
      </w:r>
      <w:proofErr w:type="gramEnd"/>
    </w:p>
    <w:p w:rsidR="008C7678" w:rsidRPr="008C7678" w:rsidRDefault="00E30BE2" w:rsidP="008C7678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</w:t>
      </w:r>
      <w:r w:rsidR="008C7678" w:rsidRPr="008C7678">
        <w:rPr>
          <w:rFonts w:ascii="Times New Roman" w:hAnsi="Times New Roman" w:cs="Times New Roman"/>
          <w:bCs/>
          <w:sz w:val="28"/>
        </w:rPr>
        <w:t xml:space="preserve">роведено тех. обслуживание светильников уличного освещения на сумму 277 314 рублей </w:t>
      </w:r>
    </w:p>
    <w:p w:rsidR="008C7678" w:rsidRPr="008C7678" w:rsidRDefault="008C7678" w:rsidP="008C767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8C7678">
        <w:rPr>
          <w:rFonts w:ascii="Times New Roman" w:hAnsi="Times New Roman" w:cs="Times New Roman"/>
          <w:sz w:val="28"/>
        </w:rPr>
        <w:t>28.06.2018 года в администрацию Рязанского сельского поселения поступило представление Белореченского районного прокурора       об устранении  нарушений законодательства в области безопасности дорожного движения, а именно в отсутствии  тротуаров на территории ст. Рязанской:</w:t>
      </w:r>
    </w:p>
    <w:p w:rsidR="008C7678" w:rsidRPr="008C7678" w:rsidRDefault="008C7678" w:rsidP="008C767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8C7678">
        <w:rPr>
          <w:rFonts w:ascii="Times New Roman" w:hAnsi="Times New Roman" w:cs="Times New Roman"/>
          <w:sz w:val="28"/>
        </w:rPr>
        <w:t xml:space="preserve">- ул. </w:t>
      </w:r>
      <w:proofErr w:type="gramStart"/>
      <w:r w:rsidRPr="008C7678">
        <w:rPr>
          <w:rFonts w:ascii="Times New Roman" w:hAnsi="Times New Roman" w:cs="Times New Roman"/>
          <w:sz w:val="28"/>
        </w:rPr>
        <w:t>Красная</w:t>
      </w:r>
      <w:proofErr w:type="gramEnd"/>
      <w:r w:rsidRPr="008C7678">
        <w:rPr>
          <w:rFonts w:ascii="Times New Roman" w:hAnsi="Times New Roman" w:cs="Times New Roman"/>
          <w:sz w:val="28"/>
        </w:rPr>
        <w:t xml:space="preserve"> на участке от ул. Светская до ул. Лесная</w:t>
      </w:r>
    </w:p>
    <w:p w:rsidR="008C7678" w:rsidRPr="008C7678" w:rsidRDefault="008C7678" w:rsidP="008C767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8C7678">
        <w:rPr>
          <w:rFonts w:ascii="Times New Roman" w:hAnsi="Times New Roman" w:cs="Times New Roman"/>
          <w:sz w:val="28"/>
        </w:rPr>
        <w:t>- ул. Ленина (около детского сада)</w:t>
      </w:r>
    </w:p>
    <w:p w:rsidR="008C7678" w:rsidRPr="008C7678" w:rsidRDefault="008C7678" w:rsidP="008C767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8C7678">
        <w:rPr>
          <w:rFonts w:ascii="Times New Roman" w:hAnsi="Times New Roman" w:cs="Times New Roman"/>
          <w:sz w:val="28"/>
        </w:rPr>
        <w:t xml:space="preserve">- ул. Пролетарская </w:t>
      </w:r>
    </w:p>
    <w:p w:rsidR="008C7678" w:rsidRPr="008C7678" w:rsidRDefault="008C7678" w:rsidP="008C767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8C7678">
        <w:rPr>
          <w:rFonts w:ascii="Times New Roman" w:hAnsi="Times New Roman" w:cs="Times New Roman"/>
          <w:sz w:val="28"/>
        </w:rPr>
        <w:t xml:space="preserve">- ул. Энгельса, на участке от ул. Первомайская до ул. Ленина   </w:t>
      </w:r>
    </w:p>
    <w:p w:rsidR="008C7678" w:rsidRPr="008C7678" w:rsidRDefault="008C7678" w:rsidP="008C767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8C7678">
        <w:rPr>
          <w:rFonts w:ascii="Times New Roman" w:hAnsi="Times New Roman" w:cs="Times New Roman"/>
          <w:sz w:val="28"/>
        </w:rPr>
        <w:t>стоимость приведения в соответствие с нормативными актами всех  заявленных тротуаров поселения составляет 3 088 681 рублей.</w:t>
      </w:r>
    </w:p>
    <w:p w:rsidR="008C7678" w:rsidRPr="008C7678" w:rsidRDefault="008C7678" w:rsidP="008C767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трем улицам станицы проходит краевая дорога, где мы не можем ни вводить ограничения, ни что-либо изменять, ни благоустраивать. Е</w:t>
      </w:r>
      <w:r w:rsidRPr="008C7678">
        <w:rPr>
          <w:rFonts w:ascii="Times New Roman" w:hAnsi="Times New Roman" w:cs="Times New Roman"/>
          <w:sz w:val="28"/>
        </w:rPr>
        <w:t xml:space="preserve">жегодно  совместно с депутатами  направляем письма в </w:t>
      </w:r>
      <w:proofErr w:type="spellStart"/>
      <w:r w:rsidRPr="008C7678">
        <w:rPr>
          <w:rFonts w:ascii="Times New Roman" w:hAnsi="Times New Roman" w:cs="Times New Roman"/>
          <w:sz w:val="28"/>
        </w:rPr>
        <w:t>Крайавтодор</w:t>
      </w:r>
      <w:proofErr w:type="spellEnd"/>
      <w:r w:rsidRPr="008C7678">
        <w:rPr>
          <w:rFonts w:ascii="Times New Roman" w:hAnsi="Times New Roman" w:cs="Times New Roman"/>
          <w:sz w:val="28"/>
        </w:rPr>
        <w:t>, в министерство строительства Краснодарского края  с просьбой об устройстве тротуаров вдоль этих дорог, об установке ограждений, фонарей, остановочных павильонов и реконструкции перекрестка краевой и федеральной дороги на въезде в станицу.</w:t>
      </w:r>
      <w:r w:rsidR="00BF7651">
        <w:rPr>
          <w:rFonts w:ascii="Times New Roman" w:hAnsi="Times New Roman" w:cs="Times New Roman"/>
          <w:sz w:val="28"/>
        </w:rPr>
        <w:t xml:space="preserve"> </w:t>
      </w:r>
      <w:r w:rsidR="00E30BE2">
        <w:rPr>
          <w:rFonts w:ascii="Times New Roman" w:hAnsi="Times New Roman" w:cs="Times New Roman"/>
          <w:sz w:val="28"/>
        </w:rPr>
        <w:t>Результаты есть. Ведется ремонт.</w:t>
      </w:r>
    </w:p>
    <w:p w:rsidR="00AF507A" w:rsidRPr="00AF507A" w:rsidRDefault="00AF507A" w:rsidP="00AF507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AF50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соответствии с Приказом министерства </w:t>
      </w:r>
      <w:proofErr w:type="spellStart"/>
      <w:proofErr w:type="gramStart"/>
      <w:r w:rsidRPr="00AF50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топливо-энергетического</w:t>
      </w:r>
      <w:proofErr w:type="spellEnd"/>
      <w:proofErr w:type="gramEnd"/>
      <w:r w:rsidRPr="00AF50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комплекса и жилищно-коммунального хозяйства Краснодарского края от 15.01.2019 № 6 статус Регионального оператора по обращению с твёрдыми коммунальными отходами по Белореченской зоне деятельности </w:t>
      </w:r>
      <w:r w:rsidRPr="00AF507A">
        <w:rPr>
          <w:rFonts w:ascii="Times New Roman" w:eastAsia="Times New Roman" w:hAnsi="Times New Roman" w:cs="Times New Roman"/>
          <w:sz w:val="28"/>
          <w:szCs w:val="28"/>
        </w:rPr>
        <w:t>присвоен Акционерному обществу «</w:t>
      </w:r>
      <w:proofErr w:type="spellStart"/>
      <w:r w:rsidRPr="00AF507A">
        <w:rPr>
          <w:rFonts w:ascii="Times New Roman" w:eastAsia="Times New Roman" w:hAnsi="Times New Roman" w:cs="Times New Roman"/>
          <w:sz w:val="28"/>
          <w:szCs w:val="28"/>
        </w:rPr>
        <w:t>Крайжилкомресурс</w:t>
      </w:r>
      <w:proofErr w:type="spellEnd"/>
      <w:r w:rsidRPr="00AF507A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AF507A">
        <w:rPr>
          <w:rFonts w:ascii="Times New Roman" w:hAnsi="Times New Roman" w:cs="Times New Roman"/>
          <w:sz w:val="28"/>
          <w:szCs w:val="28"/>
        </w:rPr>
        <w:t xml:space="preserve"> По станице Рязанской </w:t>
      </w:r>
      <w:proofErr w:type="spellStart"/>
      <w:r w:rsidRPr="00AF507A">
        <w:rPr>
          <w:rFonts w:ascii="Times New Roman" w:hAnsi="Times New Roman" w:cs="Times New Roman"/>
          <w:sz w:val="28"/>
          <w:szCs w:val="28"/>
        </w:rPr>
        <w:t>оборудовона</w:t>
      </w:r>
      <w:proofErr w:type="spellEnd"/>
      <w:r w:rsidRPr="00AF507A">
        <w:rPr>
          <w:rFonts w:ascii="Times New Roman" w:hAnsi="Times New Roman" w:cs="Times New Roman"/>
          <w:sz w:val="28"/>
          <w:szCs w:val="28"/>
        </w:rPr>
        <w:t xml:space="preserve"> 21 площадка, на которых </w:t>
      </w:r>
      <w:proofErr w:type="gramStart"/>
      <w:r w:rsidRPr="00AF507A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Pr="00AF507A">
        <w:rPr>
          <w:rFonts w:ascii="Times New Roman" w:hAnsi="Times New Roman" w:cs="Times New Roman"/>
          <w:sz w:val="28"/>
          <w:szCs w:val="28"/>
        </w:rPr>
        <w:t xml:space="preserve"> 60 </w:t>
      </w:r>
      <w:r>
        <w:rPr>
          <w:rFonts w:ascii="Times New Roman" w:hAnsi="Times New Roman" w:cs="Times New Roman"/>
          <w:sz w:val="28"/>
          <w:szCs w:val="28"/>
        </w:rPr>
        <w:t>контейнеров</w:t>
      </w:r>
      <w:r w:rsidRPr="00AF507A">
        <w:rPr>
          <w:rFonts w:ascii="Times New Roman" w:hAnsi="Times New Roman" w:cs="Times New Roman"/>
          <w:sz w:val="28"/>
          <w:szCs w:val="28"/>
        </w:rPr>
        <w:t xml:space="preserve"> для сбора ТБ</w:t>
      </w:r>
      <w:r>
        <w:rPr>
          <w:rFonts w:ascii="Times New Roman" w:hAnsi="Times New Roman" w:cs="Times New Roman"/>
          <w:sz w:val="28"/>
          <w:szCs w:val="28"/>
        </w:rPr>
        <w:t>О.</w:t>
      </w:r>
      <w:r w:rsidRPr="00AF507A">
        <w:rPr>
          <w:rFonts w:ascii="Times New Roman" w:hAnsi="Times New Roman" w:cs="Times New Roman"/>
          <w:sz w:val="28"/>
          <w:szCs w:val="28"/>
        </w:rPr>
        <w:t xml:space="preserve"> С марта 2019 года  вывоз мусора </w:t>
      </w:r>
      <w:r>
        <w:rPr>
          <w:rFonts w:ascii="Times New Roman" w:hAnsi="Times New Roman" w:cs="Times New Roman"/>
          <w:sz w:val="28"/>
          <w:szCs w:val="28"/>
        </w:rPr>
        <w:t xml:space="preserve">из контейнеров </w:t>
      </w:r>
      <w:r w:rsidRPr="00AF507A">
        <w:rPr>
          <w:rFonts w:ascii="Times New Roman" w:hAnsi="Times New Roman" w:cs="Times New Roman"/>
          <w:sz w:val="28"/>
          <w:szCs w:val="28"/>
        </w:rPr>
        <w:t>производится 2 раза в неделю.</w:t>
      </w:r>
      <w:r w:rsidR="00E90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4F0" w:rsidRDefault="000B3E7D" w:rsidP="000B3E7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Нами  р</w:t>
      </w:r>
      <w:r w:rsidRPr="00CC52E4">
        <w:rPr>
          <w:rFonts w:ascii="Times New Roman" w:hAnsi="Times New Roman" w:cs="Times New Roman"/>
          <w:sz w:val="28"/>
          <w:szCs w:val="28"/>
        </w:rPr>
        <w:t>егулярно проводятся субботники по уборке территорий п</w:t>
      </w:r>
      <w:r w:rsidR="00C60D96">
        <w:rPr>
          <w:rFonts w:ascii="Times New Roman" w:hAnsi="Times New Roman" w:cs="Times New Roman"/>
          <w:sz w:val="28"/>
          <w:szCs w:val="28"/>
        </w:rPr>
        <w:t>оселения, обочин дорог, высаживаются цветы и трава на газонах.</w:t>
      </w:r>
      <w:r w:rsidRPr="00CC52E4">
        <w:rPr>
          <w:rFonts w:ascii="Times New Roman" w:hAnsi="Times New Roman" w:cs="Times New Roman"/>
          <w:sz w:val="28"/>
          <w:szCs w:val="28"/>
        </w:rPr>
        <w:t xml:space="preserve"> По традиции весной на кладбищах поселения проводится уборка территории</w:t>
      </w:r>
      <w:r w:rsidR="00C60D96">
        <w:rPr>
          <w:rFonts w:ascii="Times New Roman" w:hAnsi="Times New Roman" w:cs="Times New Roman"/>
          <w:sz w:val="28"/>
          <w:szCs w:val="28"/>
        </w:rPr>
        <w:t xml:space="preserve">, покраска изгороди, отсыпка проездов и дорожек. </w:t>
      </w:r>
      <w:r w:rsidR="007C7D9D">
        <w:rPr>
          <w:rFonts w:ascii="Times New Roman" w:hAnsi="Times New Roman" w:cs="Times New Roman"/>
          <w:sz w:val="28"/>
          <w:szCs w:val="28"/>
        </w:rPr>
        <w:t xml:space="preserve">В 2018 году была проведена </w:t>
      </w:r>
      <w:proofErr w:type="spellStart"/>
      <w:r w:rsidR="007C7D9D">
        <w:rPr>
          <w:rFonts w:ascii="Times New Roman" w:hAnsi="Times New Roman" w:cs="Times New Roman"/>
          <w:sz w:val="28"/>
          <w:szCs w:val="28"/>
        </w:rPr>
        <w:t>акарицидная</w:t>
      </w:r>
      <w:proofErr w:type="spellEnd"/>
      <w:r w:rsidR="007C7D9D">
        <w:rPr>
          <w:rFonts w:ascii="Times New Roman" w:hAnsi="Times New Roman" w:cs="Times New Roman"/>
          <w:sz w:val="28"/>
          <w:szCs w:val="28"/>
        </w:rPr>
        <w:t xml:space="preserve">  обработка территории парка, детской игровой площадки у Дома Культуры от клещей. </w:t>
      </w:r>
      <w:r w:rsidR="007424F0">
        <w:rPr>
          <w:rFonts w:ascii="Times New Roman" w:hAnsi="Times New Roman" w:cs="Times New Roman"/>
          <w:sz w:val="28"/>
          <w:szCs w:val="28"/>
        </w:rPr>
        <w:t>На  текущий год также запланированы обработки территорий общественного пользования.</w:t>
      </w:r>
    </w:p>
    <w:p w:rsidR="007879B5" w:rsidRPr="00B42556" w:rsidRDefault="007879B5" w:rsidP="007879B5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556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8C5D42">
        <w:rPr>
          <w:rFonts w:ascii="Times New Roman" w:hAnsi="Times New Roman" w:cs="Times New Roman"/>
          <w:sz w:val="28"/>
          <w:szCs w:val="28"/>
        </w:rPr>
        <w:t xml:space="preserve">комиссионно </w:t>
      </w:r>
      <w:r w:rsidRPr="00B42556">
        <w:rPr>
          <w:rFonts w:ascii="Times New Roman" w:hAnsi="Times New Roman" w:cs="Times New Roman"/>
          <w:sz w:val="28"/>
          <w:szCs w:val="28"/>
        </w:rPr>
        <w:t>производится объезд территории поселения на предмет выявления несанкционированных свалок и граждан, которые нарушают правила благоустройства, которых в дальнейшем привлекаем к административной ответственности.</w:t>
      </w:r>
    </w:p>
    <w:p w:rsidR="00D31B49" w:rsidRDefault="000B3E7D" w:rsidP="000B3E7D">
      <w:pPr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37E4">
        <w:rPr>
          <w:rFonts w:ascii="Times New Roman" w:hAnsi="Times New Roman" w:cs="Times New Roman"/>
          <w:sz w:val="28"/>
        </w:rPr>
        <w:t>В 201</w:t>
      </w:r>
      <w:r w:rsidR="00736E0F">
        <w:rPr>
          <w:rFonts w:ascii="Times New Roman" w:hAnsi="Times New Roman" w:cs="Times New Roman"/>
          <w:sz w:val="28"/>
        </w:rPr>
        <w:t>8</w:t>
      </w:r>
      <w:r w:rsidRPr="002D37E4">
        <w:rPr>
          <w:rFonts w:ascii="Times New Roman" w:hAnsi="Times New Roman" w:cs="Times New Roman"/>
          <w:sz w:val="28"/>
        </w:rPr>
        <w:t xml:space="preserve"> году  проведено </w:t>
      </w:r>
      <w:r w:rsidR="00E903B7">
        <w:rPr>
          <w:rFonts w:ascii="Times New Roman" w:hAnsi="Times New Roman" w:cs="Times New Roman"/>
          <w:sz w:val="28"/>
        </w:rPr>
        <w:t>12</w:t>
      </w:r>
      <w:r w:rsidRPr="002D37E4">
        <w:rPr>
          <w:rFonts w:ascii="Times New Roman" w:hAnsi="Times New Roman" w:cs="Times New Roman"/>
          <w:sz w:val="28"/>
        </w:rPr>
        <w:t xml:space="preserve"> заседани</w:t>
      </w:r>
      <w:r w:rsidR="007879B5">
        <w:rPr>
          <w:rFonts w:ascii="Times New Roman" w:hAnsi="Times New Roman" w:cs="Times New Roman"/>
          <w:sz w:val="28"/>
        </w:rPr>
        <w:t>й</w:t>
      </w:r>
      <w:r w:rsidRPr="002D37E4">
        <w:rPr>
          <w:rFonts w:ascii="Times New Roman" w:hAnsi="Times New Roman" w:cs="Times New Roman"/>
          <w:sz w:val="28"/>
        </w:rPr>
        <w:t xml:space="preserve"> административной комиссии,</w:t>
      </w:r>
      <w:r w:rsidRPr="000B41EE">
        <w:rPr>
          <w:sz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основном</w:t>
      </w:r>
      <w:r w:rsidRPr="00CC52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дела о</w:t>
      </w:r>
      <w:r w:rsidRPr="00CC52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несанкционированны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r w:rsidRPr="00CC52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свалк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ах</w:t>
      </w:r>
      <w:r w:rsidR="007879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 торговле в неустановленных местах</w:t>
      </w:r>
      <w:r w:rsidR="00B425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6B65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F6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бесконт</w:t>
      </w:r>
      <w:r w:rsidR="00B425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рольное содержание домашних животных</w:t>
      </w:r>
      <w:r w:rsidR="006B65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B425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B65BC">
        <w:rPr>
          <w:rFonts w:ascii="Times New Roman" w:hAnsi="Times New Roman" w:cs="Times New Roman"/>
          <w:sz w:val="28"/>
        </w:rPr>
        <w:t>В</w:t>
      </w:r>
      <w:r w:rsidR="00B42556" w:rsidRPr="00B42556">
        <w:rPr>
          <w:rFonts w:ascii="Times New Roman" w:hAnsi="Times New Roman" w:cs="Times New Roman"/>
          <w:sz w:val="28"/>
        </w:rPr>
        <w:t xml:space="preserve"> результате </w:t>
      </w:r>
      <w:r w:rsidR="00B425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составлено </w:t>
      </w:r>
      <w:r w:rsidR="00D31B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="007D25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</w:t>
      </w:r>
      <w:r w:rsidR="00B425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протокол</w:t>
      </w:r>
      <w:r w:rsidR="007D25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</w:t>
      </w:r>
      <w:r w:rsidR="00B425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B42556" w:rsidRPr="00B42556">
        <w:rPr>
          <w:rFonts w:ascii="Times New Roman" w:hAnsi="Times New Roman" w:cs="Times New Roman"/>
          <w:sz w:val="28"/>
        </w:rPr>
        <w:t xml:space="preserve"> выписано </w:t>
      </w:r>
      <w:r w:rsidR="00D31B49">
        <w:rPr>
          <w:rFonts w:ascii="Times New Roman" w:hAnsi="Times New Roman" w:cs="Times New Roman"/>
          <w:sz w:val="28"/>
        </w:rPr>
        <w:t>10</w:t>
      </w:r>
      <w:r w:rsidR="00B42556" w:rsidRPr="008C5D42">
        <w:rPr>
          <w:rFonts w:ascii="Times New Roman" w:hAnsi="Times New Roman" w:cs="Times New Roman"/>
          <w:sz w:val="28"/>
        </w:rPr>
        <w:t xml:space="preserve"> предупреждений, </w:t>
      </w:r>
      <w:r w:rsidR="00D31B49">
        <w:rPr>
          <w:rFonts w:ascii="Times New Roman" w:hAnsi="Times New Roman" w:cs="Times New Roman"/>
          <w:sz w:val="28"/>
        </w:rPr>
        <w:t xml:space="preserve">13 </w:t>
      </w:r>
      <w:r w:rsidR="00B42556" w:rsidRPr="00B42556">
        <w:rPr>
          <w:rFonts w:ascii="Times New Roman" w:hAnsi="Times New Roman" w:cs="Times New Roman"/>
          <w:sz w:val="28"/>
        </w:rPr>
        <w:t>жителей поселения привлечены к административной ответственности</w:t>
      </w:r>
      <w:r w:rsidR="00D31B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D31B49" w:rsidRDefault="00D31B49" w:rsidP="00E903B7">
      <w:pPr>
        <w:pStyle w:val="a3"/>
        <w:shd w:val="clear" w:color="auto" w:fill="FAFAFA"/>
        <w:spacing w:before="0" w:after="0" w:line="276" w:lineRule="auto"/>
        <w:ind w:firstLine="851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 xml:space="preserve">-по статье нарушение правил обращения с домашними животными 7 протоколов,  2 штрафа   по 1300  рублей и 5 предупреждений, </w:t>
      </w:r>
    </w:p>
    <w:p w:rsidR="00D31B49" w:rsidRDefault="00D31B49" w:rsidP="00E903B7">
      <w:pPr>
        <w:pStyle w:val="a3"/>
        <w:shd w:val="clear" w:color="auto" w:fill="FAFAFA"/>
        <w:spacing w:before="0" w:after="0" w:line="276" w:lineRule="auto"/>
        <w:ind w:firstLine="851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- нарушение правил благоустройства: 1 штраф на общую сумму 1</w:t>
      </w:r>
      <w:r w:rsidR="00476E94">
        <w:rPr>
          <w:color w:val="141414"/>
          <w:sz w:val="28"/>
          <w:szCs w:val="28"/>
        </w:rPr>
        <w:t>3</w:t>
      </w:r>
      <w:r>
        <w:rPr>
          <w:color w:val="141414"/>
          <w:sz w:val="28"/>
          <w:szCs w:val="28"/>
        </w:rPr>
        <w:t>00 рублей и 9 предупреждений;</w:t>
      </w:r>
    </w:p>
    <w:p w:rsidR="00D31B49" w:rsidRDefault="00D31B49" w:rsidP="00E903B7">
      <w:pPr>
        <w:pStyle w:val="a3"/>
        <w:shd w:val="clear" w:color="auto" w:fill="FAFAFA"/>
        <w:spacing w:before="0" w:after="0" w:line="276" w:lineRule="auto"/>
        <w:ind w:firstLine="851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 xml:space="preserve">-за бесконтрольное содержание скота и птицы- 3 штрафа </w:t>
      </w:r>
      <w:r w:rsidR="00476E94">
        <w:rPr>
          <w:color w:val="141414"/>
          <w:sz w:val="28"/>
          <w:szCs w:val="28"/>
        </w:rPr>
        <w:t>на общую сумму 9</w:t>
      </w:r>
      <w:r>
        <w:rPr>
          <w:color w:val="141414"/>
          <w:sz w:val="28"/>
          <w:szCs w:val="28"/>
        </w:rPr>
        <w:t xml:space="preserve"> 000 рублей;</w:t>
      </w:r>
    </w:p>
    <w:p w:rsidR="00D31B49" w:rsidRDefault="00D31B49" w:rsidP="00E903B7">
      <w:pPr>
        <w:pStyle w:val="a3"/>
        <w:shd w:val="clear" w:color="auto" w:fill="FAFAFA"/>
        <w:spacing w:before="0" w:after="0" w:line="276" w:lineRule="auto"/>
        <w:ind w:firstLine="851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 xml:space="preserve">-за нарушение тишины: </w:t>
      </w:r>
      <w:r w:rsidR="00476E94">
        <w:rPr>
          <w:color w:val="141414"/>
          <w:sz w:val="28"/>
          <w:szCs w:val="28"/>
        </w:rPr>
        <w:t>1</w:t>
      </w:r>
      <w:r>
        <w:rPr>
          <w:color w:val="141414"/>
          <w:sz w:val="28"/>
          <w:szCs w:val="28"/>
        </w:rPr>
        <w:t xml:space="preserve"> штраф</w:t>
      </w:r>
      <w:r w:rsidR="00476E94">
        <w:rPr>
          <w:color w:val="141414"/>
          <w:sz w:val="28"/>
          <w:szCs w:val="28"/>
        </w:rPr>
        <w:t xml:space="preserve"> в </w:t>
      </w:r>
      <w:r>
        <w:rPr>
          <w:color w:val="141414"/>
          <w:sz w:val="28"/>
          <w:szCs w:val="28"/>
        </w:rPr>
        <w:t>1 000 рублей;</w:t>
      </w:r>
    </w:p>
    <w:p w:rsidR="00D31B49" w:rsidRDefault="00D31B49" w:rsidP="00E903B7">
      <w:pPr>
        <w:pStyle w:val="a3"/>
        <w:shd w:val="clear" w:color="auto" w:fill="FAFAFA"/>
        <w:spacing w:before="0" w:after="0" w:line="276" w:lineRule="auto"/>
        <w:ind w:firstLine="851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-за  торговлю в неустановленных местах вынесен</w:t>
      </w:r>
      <w:r w:rsidR="00476E94">
        <w:rPr>
          <w:color w:val="141414"/>
          <w:sz w:val="28"/>
          <w:szCs w:val="28"/>
        </w:rPr>
        <w:t>о</w:t>
      </w:r>
      <w:r>
        <w:rPr>
          <w:color w:val="141414"/>
          <w:sz w:val="28"/>
          <w:szCs w:val="28"/>
        </w:rPr>
        <w:t xml:space="preserve"> </w:t>
      </w:r>
      <w:r w:rsidR="00476E94">
        <w:rPr>
          <w:color w:val="141414"/>
          <w:sz w:val="28"/>
          <w:szCs w:val="28"/>
        </w:rPr>
        <w:t>1</w:t>
      </w:r>
      <w:r>
        <w:rPr>
          <w:color w:val="141414"/>
          <w:sz w:val="28"/>
          <w:szCs w:val="28"/>
        </w:rPr>
        <w:t xml:space="preserve"> предупреждени</w:t>
      </w:r>
      <w:r w:rsidR="00476E94">
        <w:rPr>
          <w:color w:val="141414"/>
          <w:sz w:val="28"/>
          <w:szCs w:val="28"/>
        </w:rPr>
        <w:t>е</w:t>
      </w:r>
      <w:r>
        <w:rPr>
          <w:color w:val="141414"/>
          <w:sz w:val="28"/>
          <w:szCs w:val="28"/>
        </w:rPr>
        <w:t>;</w:t>
      </w:r>
    </w:p>
    <w:p w:rsidR="00D31B49" w:rsidRDefault="00D31B49" w:rsidP="00E903B7">
      <w:pPr>
        <w:pStyle w:val="a3"/>
        <w:shd w:val="clear" w:color="auto" w:fill="FAFAFA"/>
        <w:spacing w:before="0" w:after="0" w:line="276" w:lineRule="auto"/>
        <w:ind w:firstLine="851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 xml:space="preserve">- </w:t>
      </w:r>
      <w:r w:rsidR="00476E94">
        <w:rPr>
          <w:color w:val="141414"/>
          <w:sz w:val="28"/>
          <w:szCs w:val="28"/>
        </w:rPr>
        <w:t>7</w:t>
      </w:r>
      <w:r>
        <w:rPr>
          <w:color w:val="141414"/>
          <w:sz w:val="28"/>
          <w:szCs w:val="28"/>
        </w:rPr>
        <w:t xml:space="preserve"> протокол</w:t>
      </w:r>
      <w:r w:rsidR="00476E94">
        <w:rPr>
          <w:color w:val="141414"/>
          <w:sz w:val="28"/>
          <w:szCs w:val="28"/>
        </w:rPr>
        <w:t>ов</w:t>
      </w:r>
      <w:r>
        <w:rPr>
          <w:color w:val="141414"/>
          <w:sz w:val="28"/>
          <w:szCs w:val="28"/>
        </w:rPr>
        <w:t xml:space="preserve"> передан</w:t>
      </w:r>
      <w:r w:rsidR="00476E94">
        <w:rPr>
          <w:color w:val="141414"/>
          <w:sz w:val="28"/>
          <w:szCs w:val="28"/>
        </w:rPr>
        <w:t>о</w:t>
      </w:r>
      <w:r>
        <w:rPr>
          <w:color w:val="141414"/>
          <w:sz w:val="28"/>
          <w:szCs w:val="28"/>
        </w:rPr>
        <w:t xml:space="preserve"> на рассмотрение мировым судьям</w:t>
      </w:r>
      <w:r w:rsidRPr="009909D4">
        <w:rPr>
          <w:color w:val="141414"/>
          <w:sz w:val="28"/>
          <w:szCs w:val="28"/>
        </w:rPr>
        <w:t xml:space="preserve">. </w:t>
      </w:r>
    </w:p>
    <w:p w:rsidR="000B3E7D" w:rsidRDefault="0074219E" w:rsidP="000B3E7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52E4">
        <w:rPr>
          <w:rFonts w:ascii="Times New Roman" w:hAnsi="Times New Roman" w:cs="Times New Roman"/>
          <w:sz w:val="28"/>
          <w:szCs w:val="28"/>
        </w:rPr>
        <w:t xml:space="preserve"> Работа в этом направлении будет усилена в текущем году. </w:t>
      </w:r>
    </w:p>
    <w:p w:rsidR="007879B5" w:rsidRDefault="007879B5" w:rsidP="007879B5">
      <w:pPr>
        <w:ind w:firstLine="851"/>
        <w:jc w:val="both"/>
        <w:rPr>
          <w:rFonts w:ascii="Times New Roman" w:hAnsi="Times New Roman" w:cs="Times New Roman"/>
          <w:sz w:val="28"/>
        </w:rPr>
      </w:pPr>
      <w:r w:rsidRPr="007879B5">
        <w:rPr>
          <w:rFonts w:ascii="Times New Roman" w:hAnsi="Times New Roman" w:cs="Times New Roman"/>
          <w:sz w:val="28"/>
        </w:rPr>
        <w:t xml:space="preserve">На территории поселения на сегодняшний день проживает </w:t>
      </w:r>
      <w:r w:rsidR="00736E0F">
        <w:rPr>
          <w:rFonts w:ascii="Times New Roman" w:hAnsi="Times New Roman" w:cs="Times New Roman"/>
          <w:sz w:val="28"/>
        </w:rPr>
        <w:t>2</w:t>
      </w:r>
      <w:r w:rsidRPr="007879B5">
        <w:rPr>
          <w:rFonts w:ascii="Times New Roman" w:hAnsi="Times New Roman" w:cs="Times New Roman"/>
          <w:sz w:val="28"/>
        </w:rPr>
        <w:t xml:space="preserve"> участника Великой Отечественной войны, , 22 вдовы участника ВОВ,  8 афганцев, 43 человека, проходивших службу в горячих точках, 8 ликвидаторов аварии на Чернобыльской АЭС, 2 узника фашистских лагерей, 4</w:t>
      </w:r>
      <w:r w:rsidR="00AF507A">
        <w:rPr>
          <w:rFonts w:ascii="Times New Roman" w:hAnsi="Times New Roman" w:cs="Times New Roman"/>
          <w:sz w:val="28"/>
        </w:rPr>
        <w:t>2</w:t>
      </w:r>
      <w:r w:rsidRPr="007879B5">
        <w:rPr>
          <w:rFonts w:ascii="Times New Roman" w:hAnsi="Times New Roman" w:cs="Times New Roman"/>
          <w:sz w:val="28"/>
        </w:rPr>
        <w:t xml:space="preserve"> тружеников тыла, 680 ветеранов труда, 27</w:t>
      </w:r>
      <w:r w:rsidR="00AF507A">
        <w:rPr>
          <w:rFonts w:ascii="Times New Roman" w:hAnsi="Times New Roman" w:cs="Times New Roman"/>
          <w:sz w:val="28"/>
        </w:rPr>
        <w:t>5</w:t>
      </w:r>
      <w:r w:rsidRPr="007879B5">
        <w:rPr>
          <w:rFonts w:ascii="Times New Roman" w:hAnsi="Times New Roman" w:cs="Times New Roman"/>
          <w:sz w:val="28"/>
        </w:rPr>
        <w:t xml:space="preserve"> человек из  категории «Дети войны».</w:t>
      </w:r>
    </w:p>
    <w:p w:rsidR="00454CC9" w:rsidRPr="00454CC9" w:rsidRDefault="00454CC9" w:rsidP="00454CC9">
      <w:pPr>
        <w:jc w:val="both"/>
        <w:rPr>
          <w:rFonts w:ascii="Times New Roman" w:hAnsi="Times New Roman" w:cs="Times New Roman"/>
          <w:sz w:val="28"/>
        </w:rPr>
      </w:pPr>
      <w:r w:rsidRPr="00454CC9">
        <w:rPr>
          <w:rFonts w:ascii="Times New Roman" w:eastAsia="Times New Roman" w:hAnsi="Times New Roman" w:cs="Times New Roman"/>
          <w:sz w:val="28"/>
        </w:rPr>
        <w:t xml:space="preserve">          В станице работает </w:t>
      </w:r>
      <w:r>
        <w:rPr>
          <w:rFonts w:ascii="Times New Roman" w:hAnsi="Times New Roman" w:cs="Times New Roman"/>
          <w:sz w:val="28"/>
        </w:rPr>
        <w:t>С</w:t>
      </w:r>
      <w:r w:rsidRPr="00454CC9">
        <w:rPr>
          <w:rFonts w:ascii="Times New Roman" w:eastAsia="Times New Roman" w:hAnsi="Times New Roman" w:cs="Times New Roman"/>
          <w:sz w:val="28"/>
        </w:rPr>
        <w:t xml:space="preserve">овет ветеранов под председательством  </w:t>
      </w:r>
      <w:proofErr w:type="spellStart"/>
      <w:r w:rsidRPr="00454CC9">
        <w:rPr>
          <w:rFonts w:ascii="Times New Roman" w:hAnsi="Times New Roman" w:cs="Times New Roman"/>
          <w:sz w:val="28"/>
        </w:rPr>
        <w:t>Тропина</w:t>
      </w:r>
      <w:proofErr w:type="spellEnd"/>
      <w:r w:rsidRPr="00454CC9">
        <w:rPr>
          <w:rFonts w:ascii="Times New Roman" w:hAnsi="Times New Roman" w:cs="Times New Roman"/>
          <w:sz w:val="28"/>
        </w:rPr>
        <w:t xml:space="preserve"> Александра Михайловича</w:t>
      </w:r>
      <w:r w:rsidRPr="00454CC9">
        <w:rPr>
          <w:rFonts w:ascii="Times New Roman" w:eastAsia="Times New Roman" w:hAnsi="Times New Roman" w:cs="Times New Roman"/>
          <w:sz w:val="28"/>
        </w:rPr>
        <w:t xml:space="preserve">, </w:t>
      </w:r>
      <w:r w:rsidRPr="00454CC9">
        <w:rPr>
          <w:rFonts w:ascii="Times New Roman" w:hAnsi="Times New Roman" w:cs="Times New Roman"/>
          <w:sz w:val="28"/>
        </w:rPr>
        <w:t xml:space="preserve">осуществляется </w:t>
      </w:r>
      <w:r w:rsidRPr="00454CC9">
        <w:rPr>
          <w:rFonts w:ascii="Times New Roman" w:eastAsia="Times New Roman" w:hAnsi="Times New Roman" w:cs="Times New Roman"/>
          <w:sz w:val="28"/>
        </w:rPr>
        <w:t>Территориальное  Общественное Самоуправление</w:t>
      </w:r>
      <w:r w:rsidRPr="00454CC9">
        <w:rPr>
          <w:rFonts w:ascii="Times New Roman" w:hAnsi="Times New Roman" w:cs="Times New Roman"/>
          <w:sz w:val="28"/>
        </w:rPr>
        <w:t xml:space="preserve"> под руководством </w:t>
      </w:r>
      <w:proofErr w:type="spellStart"/>
      <w:r w:rsidRPr="00454CC9">
        <w:rPr>
          <w:rFonts w:ascii="Times New Roman" w:hAnsi="Times New Roman" w:cs="Times New Roman"/>
          <w:sz w:val="28"/>
        </w:rPr>
        <w:t>Шушлебина</w:t>
      </w:r>
      <w:proofErr w:type="spellEnd"/>
      <w:r w:rsidRPr="00454CC9">
        <w:rPr>
          <w:rFonts w:ascii="Times New Roman" w:hAnsi="Times New Roman" w:cs="Times New Roman"/>
          <w:sz w:val="28"/>
        </w:rPr>
        <w:t xml:space="preserve"> Валентина Николаевича</w:t>
      </w:r>
    </w:p>
    <w:p w:rsidR="00C44587" w:rsidRPr="0066441A" w:rsidRDefault="00C44587" w:rsidP="00C44587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66441A">
        <w:rPr>
          <w:rFonts w:ascii="Times New Roman" w:eastAsia="Times New Roman" w:hAnsi="Times New Roman" w:cs="Times New Roman"/>
          <w:sz w:val="28"/>
        </w:rPr>
        <w:t xml:space="preserve">В административных границах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6441A">
        <w:rPr>
          <w:rFonts w:ascii="Times New Roman" w:eastAsia="Times New Roman" w:hAnsi="Times New Roman" w:cs="Times New Roman"/>
          <w:sz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</w:rPr>
        <w:t xml:space="preserve"> находится </w:t>
      </w:r>
      <w:r w:rsidRPr="0066441A">
        <w:rPr>
          <w:rFonts w:ascii="Times New Roman" w:eastAsia="Times New Roman" w:hAnsi="Times New Roman" w:cs="Times New Roman"/>
          <w:sz w:val="28"/>
        </w:rPr>
        <w:t>13772 га земель.</w:t>
      </w:r>
    </w:p>
    <w:p w:rsidR="00C44587" w:rsidRDefault="00C44587" w:rsidP="00C4458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6720CC">
        <w:rPr>
          <w:rFonts w:ascii="Times New Roman" w:eastAsia="Times New Roman" w:hAnsi="Times New Roman" w:cs="Times New Roman"/>
          <w:sz w:val="28"/>
        </w:rPr>
        <w:lastRenderedPageBreak/>
        <w:t xml:space="preserve">Земель  </w:t>
      </w:r>
      <w:proofErr w:type="spellStart"/>
      <w:r w:rsidRPr="006720CC">
        <w:rPr>
          <w:rFonts w:ascii="Times New Roman" w:eastAsia="Times New Roman" w:hAnsi="Times New Roman" w:cs="Times New Roman"/>
          <w:sz w:val="28"/>
        </w:rPr>
        <w:t>сельхозназначения</w:t>
      </w:r>
      <w:proofErr w:type="spellEnd"/>
      <w:r w:rsidRPr="006720CC">
        <w:rPr>
          <w:rFonts w:ascii="Times New Roman" w:eastAsia="Times New Roman" w:hAnsi="Times New Roman" w:cs="Times New Roman"/>
          <w:sz w:val="28"/>
        </w:rPr>
        <w:t xml:space="preserve"> – 10139  га. Земель населенных пунктов-1329,3 га, земли промышленности- 146,25 га, лесного фонда- 1631 га, водного фонда- 176 га.</w:t>
      </w:r>
    </w:p>
    <w:p w:rsidR="00AF507A" w:rsidRDefault="00C44587" w:rsidP="0015254E">
      <w:pPr>
        <w:pStyle w:val="a3"/>
        <w:shd w:val="clear" w:color="auto" w:fill="FAFAFA"/>
        <w:spacing w:before="0" w:after="0"/>
        <w:ind w:firstLine="851"/>
        <w:jc w:val="both"/>
        <w:rPr>
          <w:color w:val="141414"/>
          <w:sz w:val="28"/>
          <w:szCs w:val="28"/>
        </w:rPr>
      </w:pPr>
      <w:r>
        <w:rPr>
          <w:sz w:val="28"/>
        </w:rPr>
        <w:t xml:space="preserve">В поселении  зарегистрировано 16 крестьянско-фермерских хозяйств, которые обрабатывают </w:t>
      </w:r>
      <w:proofErr w:type="gramStart"/>
      <w:r>
        <w:rPr>
          <w:sz w:val="28"/>
        </w:rPr>
        <w:t>около тысячи гектаров</w:t>
      </w:r>
      <w:proofErr w:type="gramEnd"/>
      <w:r>
        <w:rPr>
          <w:sz w:val="28"/>
        </w:rPr>
        <w:t xml:space="preserve"> земли. 20 сельхозпроизводителей  обрабатывают  более 200 га  без образования  КФХ. 1200 га занимает ООО «</w:t>
      </w:r>
      <w:proofErr w:type="spellStart"/>
      <w:r>
        <w:rPr>
          <w:sz w:val="28"/>
        </w:rPr>
        <w:t>Белагро</w:t>
      </w:r>
      <w:proofErr w:type="spellEnd"/>
      <w:r>
        <w:rPr>
          <w:sz w:val="28"/>
        </w:rPr>
        <w:t>».</w:t>
      </w:r>
      <w:r w:rsidR="00AF507A" w:rsidRPr="00AF507A">
        <w:rPr>
          <w:color w:val="141414"/>
          <w:sz w:val="28"/>
          <w:szCs w:val="28"/>
        </w:rPr>
        <w:t xml:space="preserve"> </w:t>
      </w:r>
    </w:p>
    <w:p w:rsidR="00E30BE2" w:rsidRDefault="00E30BE2" w:rsidP="0015254E">
      <w:pPr>
        <w:pStyle w:val="a3"/>
        <w:shd w:val="clear" w:color="auto" w:fill="FAFAFA"/>
        <w:spacing w:before="0" w:after="0"/>
        <w:ind w:firstLine="851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Поданы документы на постановку на государственный кадастровый учет невостребованных земельных долей, перешедших в собственность Рязанского сельского поселения по решению суда  от 18 апреля 2017 года. Впоследствии эта земля будет передана в аренду собственникам КРС ст</w:t>
      </w:r>
      <w:proofErr w:type="gramStart"/>
      <w:r>
        <w:rPr>
          <w:color w:val="141414"/>
          <w:sz w:val="28"/>
          <w:szCs w:val="28"/>
        </w:rPr>
        <w:t>.Р</w:t>
      </w:r>
      <w:proofErr w:type="gramEnd"/>
      <w:r>
        <w:rPr>
          <w:color w:val="141414"/>
          <w:sz w:val="28"/>
          <w:szCs w:val="28"/>
        </w:rPr>
        <w:t>язанской.</w:t>
      </w:r>
    </w:p>
    <w:p w:rsidR="00AF507A" w:rsidRDefault="00AF507A" w:rsidP="0015254E">
      <w:pPr>
        <w:pStyle w:val="a3"/>
        <w:shd w:val="clear" w:color="auto" w:fill="FAFAFA"/>
        <w:spacing w:before="0" w:after="0" w:line="330" w:lineRule="atLeast"/>
        <w:ind w:firstLine="851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П</w:t>
      </w:r>
      <w:r w:rsidRPr="009909D4">
        <w:rPr>
          <w:color w:val="141414"/>
          <w:sz w:val="28"/>
          <w:szCs w:val="28"/>
        </w:rPr>
        <w:t xml:space="preserve">олномочия по земельным вопросам </w:t>
      </w:r>
      <w:r>
        <w:rPr>
          <w:color w:val="141414"/>
          <w:sz w:val="28"/>
          <w:szCs w:val="28"/>
        </w:rPr>
        <w:t xml:space="preserve">находятся в ведении </w:t>
      </w:r>
      <w:r w:rsidRPr="009909D4">
        <w:rPr>
          <w:color w:val="141414"/>
          <w:sz w:val="28"/>
          <w:szCs w:val="28"/>
        </w:rPr>
        <w:t xml:space="preserve">администрации района. </w:t>
      </w:r>
    </w:p>
    <w:p w:rsidR="00E903B7" w:rsidRDefault="00E903B7" w:rsidP="00E903B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66441A">
        <w:rPr>
          <w:rFonts w:ascii="Times New Roman" w:eastAsia="Times New Roman" w:hAnsi="Times New Roman" w:cs="Times New Roman"/>
          <w:sz w:val="28"/>
        </w:rPr>
        <w:t xml:space="preserve">          </w:t>
      </w:r>
      <w:r w:rsidR="0015254E">
        <w:rPr>
          <w:rFonts w:ascii="Times New Roman" w:eastAsia="Times New Roman" w:hAnsi="Times New Roman" w:cs="Times New Roman"/>
          <w:sz w:val="28"/>
        </w:rPr>
        <w:t xml:space="preserve">  </w:t>
      </w:r>
      <w:r w:rsidRPr="0066441A">
        <w:rPr>
          <w:rFonts w:ascii="Times New Roman" w:eastAsia="Times New Roman" w:hAnsi="Times New Roman" w:cs="Times New Roman"/>
          <w:sz w:val="28"/>
        </w:rPr>
        <w:t>Поголовье крупного рогатого скота в поселении составляет 346 голов, птицы</w:t>
      </w:r>
      <w:r>
        <w:rPr>
          <w:rFonts w:ascii="Times New Roman" w:eastAsia="Times New Roman" w:hAnsi="Times New Roman" w:cs="Times New Roman"/>
          <w:sz w:val="28"/>
        </w:rPr>
        <w:t xml:space="preserve"> более</w:t>
      </w:r>
      <w:r w:rsidRPr="0066441A">
        <w:rPr>
          <w:rFonts w:ascii="Times New Roman" w:eastAsia="Times New Roman" w:hAnsi="Times New Roman" w:cs="Times New Roman"/>
          <w:sz w:val="28"/>
        </w:rPr>
        <w:t xml:space="preserve">  - 5000 голов, 350 голов коз и овец, 500 пчелосемей. </w:t>
      </w:r>
      <w:r>
        <w:rPr>
          <w:rFonts w:ascii="Times New Roman" w:eastAsia="Times New Roman" w:hAnsi="Times New Roman" w:cs="Times New Roman"/>
          <w:sz w:val="28"/>
        </w:rPr>
        <w:t>В личных подсобных хозяйствах находится 160 голов КРС, в крестьянско-фермерских  - 186 голов. В настоящее время увеличилось поголовье кроликов и нутрий.</w:t>
      </w:r>
    </w:p>
    <w:p w:rsidR="00AF507A" w:rsidRPr="009D2911" w:rsidRDefault="00AF507A" w:rsidP="00E903B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D2911">
        <w:rPr>
          <w:rFonts w:ascii="Times New Roman" w:eastAsia="Times New Roman" w:hAnsi="Times New Roman" w:cs="Times New Roman"/>
          <w:sz w:val="28"/>
        </w:rPr>
        <w:t>Бюджетообразующим</w:t>
      </w:r>
      <w:proofErr w:type="spellEnd"/>
      <w:r w:rsidRPr="009D2911">
        <w:rPr>
          <w:rFonts w:ascii="Times New Roman" w:eastAsia="Times New Roman" w:hAnsi="Times New Roman" w:cs="Times New Roman"/>
          <w:sz w:val="28"/>
        </w:rPr>
        <w:t xml:space="preserve"> предприятием нашего поселения является </w:t>
      </w:r>
      <w:r w:rsidRPr="00211081">
        <w:rPr>
          <w:rFonts w:ascii="Times New Roman" w:eastAsia="Times New Roman" w:hAnsi="Times New Roman" w:cs="Times New Roman"/>
          <w:b/>
          <w:sz w:val="28"/>
        </w:rPr>
        <w:t>ООО  «</w:t>
      </w:r>
      <w:proofErr w:type="spellStart"/>
      <w:r w:rsidRPr="00211081">
        <w:rPr>
          <w:rFonts w:ascii="Times New Roman" w:eastAsia="Times New Roman" w:hAnsi="Times New Roman" w:cs="Times New Roman"/>
          <w:b/>
          <w:sz w:val="28"/>
        </w:rPr>
        <w:t>Айрин</w:t>
      </w:r>
      <w:proofErr w:type="spellEnd"/>
      <w:r w:rsidRPr="00211081">
        <w:rPr>
          <w:rFonts w:ascii="Times New Roman" w:eastAsia="Times New Roman" w:hAnsi="Times New Roman" w:cs="Times New Roman"/>
          <w:b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, обрабатывающий 5885 га пашни</w:t>
      </w:r>
      <w:r w:rsidRPr="009D2911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F507A">
        <w:rPr>
          <w:rFonts w:ascii="Times New Roman" w:eastAsia="Times New Roman" w:hAnsi="Times New Roman" w:cs="Times New Roman"/>
          <w:sz w:val="28"/>
        </w:rPr>
        <w:t>Организация проводит</w:t>
      </w:r>
      <w:r w:rsidRPr="009D2911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D2911">
        <w:rPr>
          <w:rFonts w:ascii="Times New Roman" w:hAnsi="Times New Roman" w:cs="Times New Roman"/>
          <w:color w:val="000000"/>
          <w:sz w:val="28"/>
          <w:szCs w:val="28"/>
        </w:rPr>
        <w:t xml:space="preserve"> по восстановлению плодородных качеств земель сельскохозяйственного назначения. На территории тока в ст. Рязанской разместились офисные помещения, ведутся ремонтные работы в складских помещениях и благоустройство территории. </w:t>
      </w:r>
      <w:r>
        <w:rPr>
          <w:rFonts w:ascii="Times New Roman" w:hAnsi="Times New Roman" w:cs="Times New Roman"/>
          <w:color w:val="000000"/>
          <w:sz w:val="28"/>
          <w:szCs w:val="28"/>
        </w:rPr>
        <w:t>В 2018</w:t>
      </w:r>
      <w:r w:rsidRPr="009D2911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D2911">
        <w:rPr>
          <w:rFonts w:ascii="Times New Roman" w:hAnsi="Times New Roman" w:cs="Times New Roman"/>
          <w:color w:val="000000"/>
          <w:sz w:val="28"/>
          <w:szCs w:val="28"/>
        </w:rPr>
        <w:t>риобретено сельскохозяйственной техн</w:t>
      </w:r>
      <w:r>
        <w:rPr>
          <w:rFonts w:ascii="Times New Roman" w:hAnsi="Times New Roman" w:cs="Times New Roman"/>
          <w:color w:val="000000"/>
          <w:sz w:val="28"/>
          <w:szCs w:val="28"/>
        </w:rPr>
        <w:t>ики на 25</w:t>
      </w:r>
      <w:r w:rsidRPr="009D2911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, а также п</w:t>
      </w:r>
      <w:r w:rsidRPr="009D2911">
        <w:rPr>
          <w:rFonts w:ascii="Times New Roman" w:hAnsi="Times New Roman" w:cs="Times New Roman"/>
          <w:color w:val="000000"/>
          <w:sz w:val="28"/>
          <w:szCs w:val="28"/>
        </w:rPr>
        <w:t xml:space="preserve">риобретено и внесено в почву семян, удобрений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средств защиты растений</w:t>
      </w:r>
      <w:r w:rsidRPr="009D2911">
        <w:rPr>
          <w:rFonts w:ascii="Times New Roman" w:hAnsi="Times New Roman" w:cs="Times New Roman"/>
          <w:color w:val="000000"/>
          <w:sz w:val="28"/>
          <w:szCs w:val="28"/>
        </w:rPr>
        <w:t xml:space="preserve"> на общую сумму </w:t>
      </w:r>
      <w:r>
        <w:rPr>
          <w:rFonts w:ascii="Times New Roman" w:hAnsi="Times New Roman" w:cs="Times New Roman"/>
          <w:color w:val="000000"/>
          <w:sz w:val="28"/>
          <w:szCs w:val="28"/>
        </w:rPr>
        <w:t>80</w:t>
      </w:r>
      <w:r w:rsidRPr="009D2911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рублей.</w:t>
      </w:r>
    </w:p>
    <w:p w:rsidR="00AF507A" w:rsidRPr="001A7FB8" w:rsidRDefault="00AF507A" w:rsidP="00AF507A">
      <w:pPr>
        <w:shd w:val="clear" w:color="auto" w:fill="FFFFFF"/>
        <w:spacing w:after="0" w:line="29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FB8">
        <w:rPr>
          <w:rFonts w:ascii="Times New Roman" w:hAnsi="Times New Roman" w:cs="Times New Roman"/>
          <w:color w:val="000000"/>
          <w:sz w:val="28"/>
          <w:szCs w:val="28"/>
        </w:rPr>
        <w:t>Численность работа</w:t>
      </w:r>
      <w:r>
        <w:rPr>
          <w:rFonts w:ascii="Times New Roman" w:hAnsi="Times New Roman" w:cs="Times New Roman"/>
          <w:color w:val="000000"/>
          <w:sz w:val="28"/>
          <w:szCs w:val="28"/>
        </w:rPr>
        <w:t>ющих на предприятии составляет 68</w:t>
      </w:r>
      <w:r w:rsidRPr="001A7FB8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В 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A7FB8">
        <w:rPr>
          <w:rFonts w:ascii="Times New Roman" w:hAnsi="Times New Roman" w:cs="Times New Roman"/>
          <w:color w:val="000000"/>
          <w:sz w:val="28"/>
          <w:szCs w:val="28"/>
        </w:rPr>
        <w:t xml:space="preserve"> году выплачено зарплаты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31,138 млн. руб. </w:t>
      </w:r>
      <w:r w:rsidRPr="001A7FB8">
        <w:rPr>
          <w:rFonts w:ascii="Times New Roman" w:hAnsi="Times New Roman" w:cs="Times New Roman"/>
          <w:color w:val="000000"/>
          <w:sz w:val="28"/>
          <w:szCs w:val="28"/>
        </w:rPr>
        <w:t>Задержки в выплатах отсутствуют.</w:t>
      </w:r>
    </w:p>
    <w:p w:rsidR="00AF507A" w:rsidRPr="001A7FB8" w:rsidRDefault="00AF507A" w:rsidP="00AF507A">
      <w:pPr>
        <w:shd w:val="clear" w:color="auto" w:fill="FFFFFF"/>
        <w:spacing w:after="0" w:line="29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FB8">
        <w:rPr>
          <w:rFonts w:ascii="Times New Roman" w:hAnsi="Times New Roman" w:cs="Times New Roman"/>
          <w:color w:val="000000"/>
          <w:sz w:val="28"/>
          <w:szCs w:val="28"/>
        </w:rPr>
        <w:t xml:space="preserve">Общее количество пайщиков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890</w:t>
      </w:r>
      <w:r w:rsidRPr="001A7FB8"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7FB8">
        <w:rPr>
          <w:rFonts w:ascii="Times New Roman" w:hAnsi="Times New Roman" w:cs="Times New Roman"/>
          <w:color w:val="000000"/>
          <w:sz w:val="28"/>
          <w:szCs w:val="28"/>
        </w:rPr>
        <w:t>В 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A7FB8">
        <w:rPr>
          <w:rFonts w:ascii="Times New Roman" w:hAnsi="Times New Roman" w:cs="Times New Roman"/>
          <w:color w:val="000000"/>
          <w:sz w:val="28"/>
          <w:szCs w:val="28"/>
        </w:rPr>
        <w:t xml:space="preserve"> году выдано арендной платы на </w:t>
      </w:r>
      <w:r>
        <w:rPr>
          <w:rFonts w:ascii="Times New Roman" w:hAnsi="Times New Roman" w:cs="Times New Roman"/>
          <w:color w:val="000000"/>
          <w:sz w:val="28"/>
          <w:szCs w:val="28"/>
        </w:rPr>
        <w:t>6,893</w:t>
      </w:r>
      <w:r w:rsidRPr="001A7FB8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</w:t>
      </w:r>
      <w:proofErr w:type="gramStart"/>
      <w:r w:rsidRPr="001A7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F507A" w:rsidRPr="001A7FB8" w:rsidRDefault="00AF507A" w:rsidP="00AF507A">
      <w:pPr>
        <w:shd w:val="clear" w:color="auto" w:fill="FFFFFF"/>
        <w:spacing w:after="0" w:line="290" w:lineRule="atLeast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1A7FB8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Приобретено земельных долей (паев) на сумму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 </w:t>
      </w:r>
      <w:r w:rsidRPr="001A7FB8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Start"/>
      <w:r w:rsidRPr="001A7FB8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1A7FB8">
        <w:rPr>
          <w:rFonts w:ascii="Times New Roman" w:hAnsi="Times New Roman" w:cs="Times New Roman"/>
          <w:color w:val="000000"/>
          <w:sz w:val="28"/>
          <w:szCs w:val="28"/>
        </w:rPr>
        <w:t>уб.</w:t>
      </w:r>
    </w:p>
    <w:p w:rsidR="0022728C" w:rsidRDefault="0022728C" w:rsidP="00381E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54E" w:rsidRDefault="0015254E" w:rsidP="0015254E">
      <w:pPr>
        <w:pStyle w:val="a5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Еще одно крупное предприятие </w:t>
      </w:r>
      <w:r w:rsidR="00454CC9">
        <w:rPr>
          <w:rFonts w:eastAsia="Calibri"/>
          <w:szCs w:val="28"/>
          <w:lang w:eastAsia="en-US"/>
        </w:rPr>
        <w:t>–</w:t>
      </w:r>
      <w:r>
        <w:rPr>
          <w:rFonts w:eastAsia="Calibri"/>
          <w:szCs w:val="28"/>
          <w:lang w:eastAsia="en-US"/>
        </w:rPr>
        <w:t xml:space="preserve"> </w:t>
      </w:r>
      <w:r w:rsidRPr="00211081">
        <w:rPr>
          <w:rFonts w:eastAsia="Calibri"/>
          <w:b/>
          <w:szCs w:val="28"/>
          <w:lang w:eastAsia="en-US"/>
        </w:rPr>
        <w:t>Молокозавод</w:t>
      </w:r>
      <w:r w:rsidR="001B77F2" w:rsidRPr="00211081">
        <w:rPr>
          <w:rFonts w:eastAsia="Calibri"/>
          <w:b/>
          <w:szCs w:val="28"/>
          <w:lang w:eastAsia="en-US"/>
        </w:rPr>
        <w:t xml:space="preserve"> «Рязанский»</w:t>
      </w:r>
      <w:r w:rsidR="00454CC9">
        <w:rPr>
          <w:rFonts w:eastAsia="Calibri"/>
          <w:szCs w:val="28"/>
          <w:lang w:eastAsia="en-US"/>
        </w:rPr>
        <w:t>, где</w:t>
      </w:r>
      <w:r>
        <w:rPr>
          <w:rFonts w:eastAsia="Calibri"/>
          <w:szCs w:val="28"/>
          <w:lang w:eastAsia="en-US"/>
        </w:rPr>
        <w:t xml:space="preserve">  работает порядка 70 человек. В сутки перерабатывается 15-20 тонн молока. Завод выпускает сыры «Адыгейский, «Сулугуни», Спагетти», «Балыковый».</w:t>
      </w:r>
      <w:r w:rsidR="00F253ED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В настоящее время строится 2 холодильника и цех упаковки продукции, уже закуплено необходимое упаковочное оборудование.</w:t>
      </w:r>
    </w:p>
    <w:p w:rsidR="00F253ED" w:rsidRPr="001B77F2" w:rsidRDefault="00F253ED" w:rsidP="00F253ED">
      <w:pPr>
        <w:pStyle w:val="a5"/>
        <w:ind w:firstLine="567"/>
        <w:jc w:val="both"/>
        <w:rPr>
          <w:color w:val="FF0000"/>
        </w:rPr>
      </w:pPr>
      <w:r w:rsidRPr="001B77F2">
        <w:t xml:space="preserve">На территории поселения осуществляют деятельность </w:t>
      </w:r>
      <w:r w:rsidRPr="001B77F2">
        <w:rPr>
          <w:rFonts w:eastAsia="Calibri"/>
          <w:szCs w:val="28"/>
          <w:lang w:eastAsia="en-US"/>
        </w:rPr>
        <w:t xml:space="preserve">асфальтовый завод, </w:t>
      </w:r>
      <w:r w:rsidR="00E30BE2" w:rsidRPr="00E30BE2">
        <w:rPr>
          <w:rFonts w:eastAsia="Calibri"/>
          <w:szCs w:val="28"/>
          <w:lang w:eastAsia="en-US"/>
        </w:rPr>
        <w:t>кирпичный завод,</w:t>
      </w:r>
      <w:r w:rsidR="00E30BE2" w:rsidRPr="001B77F2">
        <w:rPr>
          <w:rFonts w:eastAsia="Calibri"/>
          <w:i/>
          <w:szCs w:val="28"/>
          <w:lang w:eastAsia="en-US"/>
        </w:rPr>
        <w:t xml:space="preserve"> </w:t>
      </w:r>
      <w:r w:rsidR="00E30BE2" w:rsidRPr="001B77F2">
        <w:rPr>
          <w:rFonts w:eastAsia="Calibri"/>
          <w:szCs w:val="28"/>
          <w:lang w:eastAsia="en-US"/>
        </w:rPr>
        <w:t xml:space="preserve"> </w:t>
      </w:r>
      <w:r w:rsidR="00E30BE2">
        <w:rPr>
          <w:rFonts w:eastAsia="Calibri"/>
          <w:szCs w:val="28"/>
          <w:lang w:eastAsia="en-US"/>
        </w:rPr>
        <w:t xml:space="preserve">предприятие по изготовлению вагончиков-бытовок  </w:t>
      </w:r>
      <w:r w:rsidR="00E30BE2" w:rsidRPr="00E30BE2">
        <w:rPr>
          <w:rFonts w:eastAsia="Calibri"/>
          <w:szCs w:val="28"/>
          <w:lang w:eastAsia="en-US"/>
        </w:rPr>
        <w:t>ООО «ТБС Модуль</w:t>
      </w:r>
      <w:r w:rsidR="00E30BE2" w:rsidRPr="00211081">
        <w:rPr>
          <w:rFonts w:eastAsia="Calibri"/>
          <w:b/>
          <w:szCs w:val="28"/>
          <w:lang w:eastAsia="en-US"/>
        </w:rPr>
        <w:t>»</w:t>
      </w:r>
      <w:r w:rsidR="00E30BE2">
        <w:rPr>
          <w:rFonts w:eastAsia="Calibri"/>
          <w:b/>
          <w:szCs w:val="28"/>
          <w:lang w:eastAsia="en-US"/>
        </w:rPr>
        <w:t xml:space="preserve">, </w:t>
      </w:r>
      <w:r w:rsidRPr="001B77F2">
        <w:rPr>
          <w:rFonts w:eastAsia="Calibri"/>
          <w:szCs w:val="28"/>
          <w:lang w:eastAsia="en-US"/>
        </w:rPr>
        <w:t xml:space="preserve">кровельный центр, 1 карьер  по добыче ГПС, </w:t>
      </w:r>
      <w:r w:rsidRPr="001B77F2">
        <w:t xml:space="preserve">49 </w:t>
      </w:r>
      <w:r w:rsidRPr="001B77F2">
        <w:lastRenderedPageBreak/>
        <w:t xml:space="preserve">магазинов, </w:t>
      </w:r>
      <w:r w:rsidR="001B77F2" w:rsidRPr="001B77F2">
        <w:t>1 столовая, 3 кафе,</w:t>
      </w:r>
      <w:r w:rsidR="001B77F2">
        <w:t xml:space="preserve"> банкетный зал, </w:t>
      </w:r>
      <w:r w:rsidR="001B77F2" w:rsidRPr="001B77F2">
        <w:t xml:space="preserve"> универсальная ярмарка, </w:t>
      </w:r>
      <w:r w:rsidRPr="001B77F2">
        <w:t>4 аптеки, зарегистрировано 145 индивидуальных предпринимателей.</w:t>
      </w:r>
    </w:p>
    <w:p w:rsidR="00F253ED" w:rsidRPr="008C503D" w:rsidRDefault="00F253ED" w:rsidP="00F253E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3D">
        <w:rPr>
          <w:rFonts w:ascii="Times New Roman" w:hAnsi="Times New Roman" w:cs="Times New Roman"/>
          <w:sz w:val="28"/>
          <w:szCs w:val="28"/>
        </w:rPr>
        <w:t xml:space="preserve">Пассажирские перевозки осуществляет ООО «ТОН». </w:t>
      </w:r>
      <w:r w:rsidR="001B77F2">
        <w:rPr>
          <w:rFonts w:ascii="Times New Roman" w:hAnsi="Times New Roman" w:cs="Times New Roman"/>
          <w:sz w:val="28"/>
          <w:szCs w:val="28"/>
        </w:rPr>
        <w:t>Н</w:t>
      </w:r>
      <w:r w:rsidRPr="008C503D">
        <w:rPr>
          <w:rFonts w:ascii="Times New Roman" w:hAnsi="Times New Roman" w:cs="Times New Roman"/>
          <w:sz w:val="28"/>
          <w:szCs w:val="28"/>
        </w:rPr>
        <w:t xml:space="preserve">а маршруте </w:t>
      </w:r>
      <w:proofErr w:type="gramStart"/>
      <w:r w:rsidRPr="008C503D">
        <w:rPr>
          <w:rFonts w:ascii="Times New Roman" w:hAnsi="Times New Roman" w:cs="Times New Roman"/>
          <w:sz w:val="28"/>
          <w:szCs w:val="28"/>
        </w:rPr>
        <w:t>Рязанская</w:t>
      </w:r>
      <w:proofErr w:type="gramEnd"/>
      <w:r w:rsidRPr="008C503D">
        <w:rPr>
          <w:rFonts w:ascii="Times New Roman" w:hAnsi="Times New Roman" w:cs="Times New Roman"/>
          <w:sz w:val="28"/>
          <w:szCs w:val="28"/>
        </w:rPr>
        <w:t xml:space="preserve"> – Белореченск работает </w:t>
      </w:r>
      <w:r w:rsidRPr="001B77F2">
        <w:rPr>
          <w:rFonts w:ascii="Times New Roman" w:hAnsi="Times New Roman" w:cs="Times New Roman"/>
          <w:sz w:val="28"/>
          <w:szCs w:val="28"/>
        </w:rPr>
        <w:t>три</w:t>
      </w:r>
      <w:r w:rsidRPr="008C503D">
        <w:rPr>
          <w:rFonts w:ascii="Times New Roman" w:hAnsi="Times New Roman" w:cs="Times New Roman"/>
          <w:sz w:val="28"/>
          <w:szCs w:val="28"/>
        </w:rPr>
        <w:t xml:space="preserve"> единицы транспорта. Маршрутки ходят  своевременно, рейсов достаточно. </w:t>
      </w:r>
    </w:p>
    <w:p w:rsidR="0015254E" w:rsidRDefault="0015254E" w:rsidP="0015254E">
      <w:pPr>
        <w:pStyle w:val="a5"/>
        <w:ind w:firstLine="567"/>
        <w:jc w:val="both"/>
        <w:rPr>
          <w:rFonts w:eastAsia="Calibri"/>
          <w:szCs w:val="28"/>
          <w:lang w:eastAsia="en-US"/>
        </w:rPr>
      </w:pPr>
    </w:p>
    <w:p w:rsidR="002A1311" w:rsidRPr="00381E3E" w:rsidRDefault="002A1311" w:rsidP="00381E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E3E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Социальная сфера поселения </w:t>
      </w:r>
      <w:r w:rsidR="00C44587">
        <w:rPr>
          <w:rFonts w:ascii="Times New Roman" w:hAnsi="Times New Roman" w:cs="Times New Roman"/>
          <w:color w:val="000000"/>
          <w:sz w:val="28"/>
          <w:szCs w:val="28"/>
        </w:rPr>
        <w:t xml:space="preserve">– это 2 </w:t>
      </w:r>
      <w:r w:rsidRPr="00381E3E">
        <w:rPr>
          <w:rFonts w:ascii="Times New Roman" w:hAnsi="Times New Roman" w:cs="Times New Roman"/>
          <w:color w:val="000000"/>
          <w:sz w:val="28"/>
          <w:szCs w:val="28"/>
        </w:rPr>
        <w:t>общеобразовательны</w:t>
      </w:r>
      <w:r w:rsidR="00C4458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81E3E">
        <w:rPr>
          <w:rFonts w:ascii="Times New Roman" w:hAnsi="Times New Roman" w:cs="Times New Roman"/>
          <w:color w:val="000000"/>
          <w:sz w:val="28"/>
          <w:szCs w:val="28"/>
        </w:rPr>
        <w:t xml:space="preserve"> школ</w:t>
      </w:r>
      <w:r w:rsidR="00C4458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81E3E">
        <w:rPr>
          <w:rFonts w:ascii="Times New Roman" w:hAnsi="Times New Roman" w:cs="Times New Roman"/>
          <w:color w:val="000000"/>
          <w:sz w:val="28"/>
          <w:szCs w:val="28"/>
        </w:rPr>
        <w:t>, школ</w:t>
      </w:r>
      <w:r w:rsidR="00C4458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81E3E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искусств, детски</w:t>
      </w:r>
      <w:r w:rsidR="00C44587">
        <w:rPr>
          <w:rFonts w:ascii="Times New Roman" w:hAnsi="Times New Roman" w:cs="Times New Roman"/>
          <w:color w:val="000000"/>
          <w:sz w:val="28"/>
          <w:szCs w:val="28"/>
        </w:rPr>
        <w:t>й сад</w:t>
      </w:r>
      <w:r w:rsidRPr="00381E3E">
        <w:rPr>
          <w:rFonts w:ascii="Times New Roman" w:hAnsi="Times New Roman" w:cs="Times New Roman"/>
          <w:color w:val="000000"/>
          <w:sz w:val="28"/>
          <w:szCs w:val="28"/>
        </w:rPr>
        <w:t>,  участков</w:t>
      </w:r>
      <w:r w:rsidR="00C44587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381E3E">
        <w:rPr>
          <w:rFonts w:ascii="Times New Roman" w:hAnsi="Times New Roman" w:cs="Times New Roman"/>
          <w:color w:val="000000"/>
          <w:sz w:val="28"/>
          <w:szCs w:val="28"/>
        </w:rPr>
        <w:t xml:space="preserve"> больниц</w:t>
      </w:r>
      <w:r w:rsidR="00C4458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81E3E">
        <w:rPr>
          <w:rFonts w:ascii="Times New Roman" w:hAnsi="Times New Roman" w:cs="Times New Roman"/>
          <w:color w:val="000000"/>
          <w:sz w:val="28"/>
          <w:szCs w:val="28"/>
        </w:rPr>
        <w:t xml:space="preserve">, 2 </w:t>
      </w:r>
      <w:proofErr w:type="spellStart"/>
      <w:r w:rsidR="00C44587">
        <w:rPr>
          <w:rFonts w:ascii="Times New Roman" w:hAnsi="Times New Roman" w:cs="Times New Roman"/>
          <w:color w:val="000000"/>
          <w:sz w:val="28"/>
          <w:szCs w:val="28"/>
        </w:rPr>
        <w:t>ФАПа</w:t>
      </w:r>
      <w:proofErr w:type="spellEnd"/>
      <w:r w:rsidR="00C44587">
        <w:rPr>
          <w:rFonts w:ascii="Times New Roman" w:hAnsi="Times New Roman" w:cs="Times New Roman"/>
          <w:color w:val="000000"/>
          <w:sz w:val="28"/>
          <w:szCs w:val="28"/>
        </w:rPr>
        <w:t>, Дом</w:t>
      </w:r>
      <w:r w:rsidRPr="00381E3E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культуры, сельски</w:t>
      </w:r>
      <w:r w:rsidR="00C44587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81E3E">
        <w:rPr>
          <w:rFonts w:ascii="Times New Roman" w:hAnsi="Times New Roman" w:cs="Times New Roman"/>
          <w:color w:val="000000"/>
          <w:sz w:val="28"/>
          <w:szCs w:val="28"/>
        </w:rPr>
        <w:t xml:space="preserve"> клуб</w:t>
      </w:r>
      <w:r w:rsidR="00C44587">
        <w:rPr>
          <w:rFonts w:ascii="Times New Roman" w:hAnsi="Times New Roman" w:cs="Times New Roman"/>
          <w:color w:val="000000"/>
          <w:sz w:val="28"/>
          <w:szCs w:val="28"/>
        </w:rPr>
        <w:t xml:space="preserve"> х</w:t>
      </w:r>
      <w:proofErr w:type="gramStart"/>
      <w:r w:rsidR="00C44587">
        <w:rPr>
          <w:rFonts w:ascii="Times New Roman" w:hAnsi="Times New Roman" w:cs="Times New Roman"/>
          <w:color w:val="000000"/>
          <w:sz w:val="28"/>
          <w:szCs w:val="28"/>
        </w:rPr>
        <w:t>.Ф</w:t>
      </w:r>
      <w:proofErr w:type="gramEnd"/>
      <w:r w:rsidR="00C44587">
        <w:rPr>
          <w:rFonts w:ascii="Times New Roman" w:hAnsi="Times New Roman" w:cs="Times New Roman"/>
          <w:color w:val="000000"/>
          <w:sz w:val="28"/>
          <w:szCs w:val="28"/>
        </w:rPr>
        <w:t>окин</w:t>
      </w:r>
      <w:r w:rsidRPr="00381E3E">
        <w:rPr>
          <w:rFonts w:ascii="Times New Roman" w:hAnsi="Times New Roman" w:cs="Times New Roman"/>
          <w:color w:val="000000"/>
          <w:sz w:val="28"/>
          <w:szCs w:val="28"/>
        </w:rPr>
        <w:t>, 3 библиотек</w:t>
      </w:r>
      <w:r w:rsidR="00C4458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81E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7749" w:rsidRDefault="002A1311" w:rsidP="00612B46">
      <w:pPr>
        <w:pStyle w:val="a5"/>
        <w:ind w:firstLine="567"/>
        <w:jc w:val="both"/>
        <w:rPr>
          <w:szCs w:val="28"/>
        </w:rPr>
      </w:pPr>
      <w:r w:rsidRPr="00211081">
        <w:rPr>
          <w:b/>
          <w:szCs w:val="28"/>
        </w:rPr>
        <w:t xml:space="preserve">   В школ</w:t>
      </w:r>
      <w:r w:rsidR="006B65BC" w:rsidRPr="00211081">
        <w:rPr>
          <w:b/>
          <w:szCs w:val="28"/>
        </w:rPr>
        <w:t>е №18</w:t>
      </w:r>
      <w:r w:rsidRPr="00AF6591">
        <w:rPr>
          <w:szCs w:val="28"/>
        </w:rPr>
        <w:t xml:space="preserve"> обучается 6</w:t>
      </w:r>
      <w:r w:rsidR="00C44587">
        <w:rPr>
          <w:szCs w:val="28"/>
        </w:rPr>
        <w:t>3</w:t>
      </w:r>
      <w:r w:rsidR="006B65BC" w:rsidRPr="00AF6591">
        <w:rPr>
          <w:szCs w:val="28"/>
        </w:rPr>
        <w:t>0</w:t>
      </w:r>
      <w:r w:rsidRPr="00AF6591">
        <w:rPr>
          <w:szCs w:val="28"/>
        </w:rPr>
        <w:t xml:space="preserve"> человек,</w:t>
      </w:r>
      <w:r w:rsidR="006B65BC" w:rsidRPr="00AF6591">
        <w:rPr>
          <w:szCs w:val="28"/>
        </w:rPr>
        <w:t xml:space="preserve"> </w:t>
      </w:r>
      <w:r w:rsidR="00612B46">
        <w:rPr>
          <w:szCs w:val="28"/>
        </w:rPr>
        <w:t>с 2018 года  все дети обучаются в</w:t>
      </w:r>
      <w:r w:rsidR="001D7803">
        <w:rPr>
          <w:szCs w:val="28"/>
        </w:rPr>
        <w:t xml:space="preserve"> </w:t>
      </w:r>
      <w:r w:rsidR="00612B46">
        <w:rPr>
          <w:szCs w:val="28"/>
        </w:rPr>
        <w:t>1</w:t>
      </w:r>
      <w:r w:rsidR="001D7803">
        <w:rPr>
          <w:szCs w:val="28"/>
        </w:rPr>
        <w:t xml:space="preserve"> смену</w:t>
      </w:r>
      <w:r w:rsidR="00B07749">
        <w:rPr>
          <w:szCs w:val="28"/>
        </w:rPr>
        <w:t xml:space="preserve">. </w:t>
      </w:r>
      <w:r w:rsidR="00547223">
        <w:rPr>
          <w:szCs w:val="28"/>
        </w:rPr>
        <w:t>В 2018 году в</w:t>
      </w:r>
      <w:r w:rsidR="00B07749">
        <w:rPr>
          <w:szCs w:val="28"/>
        </w:rPr>
        <w:t xml:space="preserve"> школ</w:t>
      </w:r>
      <w:r w:rsidR="00547223">
        <w:rPr>
          <w:szCs w:val="28"/>
        </w:rPr>
        <w:t>е</w:t>
      </w:r>
      <w:r w:rsidR="00B07749">
        <w:rPr>
          <w:szCs w:val="28"/>
        </w:rPr>
        <w:t xml:space="preserve"> </w:t>
      </w:r>
      <w:r w:rsidR="00612B46">
        <w:rPr>
          <w:szCs w:val="28"/>
        </w:rPr>
        <w:t>проведена</w:t>
      </w:r>
      <w:r w:rsidR="00B07749">
        <w:rPr>
          <w:szCs w:val="28"/>
        </w:rPr>
        <w:t xml:space="preserve"> работ</w:t>
      </w:r>
      <w:r w:rsidR="00612B46">
        <w:rPr>
          <w:szCs w:val="28"/>
        </w:rPr>
        <w:t>а</w:t>
      </w:r>
      <w:r w:rsidR="00B07749">
        <w:rPr>
          <w:szCs w:val="28"/>
        </w:rPr>
        <w:t xml:space="preserve"> по </w:t>
      </w:r>
      <w:r w:rsidR="00612B46">
        <w:rPr>
          <w:szCs w:val="28"/>
        </w:rPr>
        <w:t xml:space="preserve">установке водонагревателей в </w:t>
      </w:r>
      <w:r w:rsidR="00B07749">
        <w:rPr>
          <w:szCs w:val="28"/>
        </w:rPr>
        <w:t>кабинет</w:t>
      </w:r>
      <w:r w:rsidR="00612B46">
        <w:rPr>
          <w:szCs w:val="28"/>
        </w:rPr>
        <w:t>ы</w:t>
      </w:r>
      <w:r w:rsidR="00B07749">
        <w:rPr>
          <w:szCs w:val="28"/>
        </w:rPr>
        <w:t xml:space="preserve"> </w:t>
      </w:r>
      <w:r w:rsidR="00612B46">
        <w:rPr>
          <w:szCs w:val="28"/>
        </w:rPr>
        <w:t>начальных классов, физики, химии, биологии</w:t>
      </w:r>
      <w:proofErr w:type="gramStart"/>
      <w:r w:rsidR="00540D3F">
        <w:rPr>
          <w:szCs w:val="28"/>
        </w:rPr>
        <w:t>.</w:t>
      </w:r>
      <w:proofErr w:type="gramEnd"/>
      <w:r w:rsidR="00547223" w:rsidRPr="00547223">
        <w:rPr>
          <w:szCs w:val="28"/>
        </w:rPr>
        <w:t xml:space="preserve"> </w:t>
      </w:r>
      <w:proofErr w:type="gramStart"/>
      <w:r w:rsidR="00547223">
        <w:rPr>
          <w:szCs w:val="28"/>
        </w:rPr>
        <w:t>о</w:t>
      </w:r>
      <w:proofErr w:type="gramEnd"/>
      <w:r w:rsidR="00547223">
        <w:rPr>
          <w:szCs w:val="28"/>
        </w:rPr>
        <w:t>ткрылась секция самбо</w:t>
      </w:r>
    </w:p>
    <w:p w:rsidR="00612B46" w:rsidRDefault="00547223" w:rsidP="00612B46">
      <w:pPr>
        <w:pStyle w:val="a5"/>
        <w:ind w:firstLine="567"/>
        <w:jc w:val="both"/>
        <w:rPr>
          <w:szCs w:val="28"/>
        </w:rPr>
      </w:pPr>
      <w:r>
        <w:rPr>
          <w:szCs w:val="28"/>
        </w:rPr>
        <w:t>В 2018 году 2  выпускник</w:t>
      </w:r>
      <w:r w:rsidR="00E30BE2">
        <w:rPr>
          <w:szCs w:val="28"/>
        </w:rPr>
        <w:t>а</w:t>
      </w:r>
      <w:r>
        <w:rPr>
          <w:szCs w:val="28"/>
        </w:rPr>
        <w:t xml:space="preserve"> </w:t>
      </w:r>
      <w:r w:rsidR="00612B46">
        <w:rPr>
          <w:szCs w:val="28"/>
        </w:rPr>
        <w:t xml:space="preserve"> </w:t>
      </w:r>
      <w:proofErr w:type="gramStart"/>
      <w:r w:rsidR="00612B46">
        <w:rPr>
          <w:szCs w:val="28"/>
        </w:rPr>
        <w:t>закончили</w:t>
      </w:r>
      <w:r>
        <w:rPr>
          <w:szCs w:val="28"/>
        </w:rPr>
        <w:t xml:space="preserve">  </w:t>
      </w:r>
      <w:r w:rsidR="00612B46">
        <w:rPr>
          <w:szCs w:val="28"/>
        </w:rPr>
        <w:t>школу</w:t>
      </w:r>
      <w:proofErr w:type="gramEnd"/>
      <w:r w:rsidR="00612B46">
        <w:rPr>
          <w:szCs w:val="28"/>
        </w:rPr>
        <w:t xml:space="preserve"> с медалью, </w:t>
      </w:r>
      <w:r>
        <w:rPr>
          <w:szCs w:val="28"/>
        </w:rPr>
        <w:t xml:space="preserve"> учащиеся школы занимали призовые места в соревнованиях по волейболу и баскетболу</w:t>
      </w:r>
    </w:p>
    <w:p w:rsidR="00540D3F" w:rsidRDefault="006B65BC" w:rsidP="002A1311">
      <w:pPr>
        <w:pStyle w:val="a5"/>
        <w:ind w:firstLine="567"/>
        <w:jc w:val="both"/>
        <w:rPr>
          <w:szCs w:val="28"/>
        </w:rPr>
      </w:pPr>
      <w:r w:rsidRPr="00AF6591">
        <w:rPr>
          <w:szCs w:val="28"/>
        </w:rPr>
        <w:t xml:space="preserve"> </w:t>
      </w:r>
      <w:r w:rsidR="00540D3F" w:rsidRPr="00211081">
        <w:rPr>
          <w:b/>
          <w:szCs w:val="28"/>
        </w:rPr>
        <w:t>В</w:t>
      </w:r>
      <w:r w:rsidRPr="00211081">
        <w:rPr>
          <w:b/>
          <w:szCs w:val="28"/>
        </w:rPr>
        <w:t xml:space="preserve"> школе №19</w:t>
      </w:r>
      <w:r w:rsidRPr="00AF6591">
        <w:rPr>
          <w:szCs w:val="28"/>
        </w:rPr>
        <w:t xml:space="preserve"> </w:t>
      </w:r>
      <w:r w:rsidR="0027761D">
        <w:rPr>
          <w:szCs w:val="28"/>
        </w:rPr>
        <w:t xml:space="preserve">обучаются </w:t>
      </w:r>
      <w:r w:rsidRPr="00AF6591">
        <w:rPr>
          <w:szCs w:val="28"/>
        </w:rPr>
        <w:t xml:space="preserve"> </w:t>
      </w:r>
      <w:r w:rsidR="00AF6591" w:rsidRPr="00AF6591">
        <w:rPr>
          <w:szCs w:val="28"/>
        </w:rPr>
        <w:t>4</w:t>
      </w:r>
      <w:r w:rsidR="00821422">
        <w:rPr>
          <w:szCs w:val="28"/>
        </w:rPr>
        <w:t>2</w:t>
      </w:r>
      <w:r w:rsidRPr="00AF6591">
        <w:rPr>
          <w:szCs w:val="28"/>
        </w:rPr>
        <w:t xml:space="preserve"> </w:t>
      </w:r>
      <w:r w:rsidR="00540D3F">
        <w:rPr>
          <w:szCs w:val="28"/>
        </w:rPr>
        <w:t>учащихся из всех окрестных хуторов.</w:t>
      </w:r>
      <w:r w:rsidR="00821422">
        <w:rPr>
          <w:szCs w:val="28"/>
        </w:rPr>
        <w:t xml:space="preserve"> В минувшем году за счет средств депутатов районного Совета в школе произведен ремонт кровли.</w:t>
      </w:r>
    </w:p>
    <w:p w:rsidR="00540D3F" w:rsidRDefault="00540D3F" w:rsidP="002A1311">
      <w:pPr>
        <w:pStyle w:val="a5"/>
        <w:ind w:firstLine="567"/>
        <w:jc w:val="both"/>
        <w:rPr>
          <w:rFonts w:eastAsia="Calibri"/>
          <w:szCs w:val="28"/>
          <w:lang w:eastAsia="en-US"/>
        </w:rPr>
      </w:pPr>
      <w:r w:rsidRPr="00211081">
        <w:rPr>
          <w:b/>
          <w:szCs w:val="28"/>
        </w:rPr>
        <w:t>Д</w:t>
      </w:r>
      <w:r w:rsidR="002A1311" w:rsidRPr="00211081">
        <w:rPr>
          <w:rFonts w:eastAsia="Calibri"/>
          <w:b/>
          <w:szCs w:val="28"/>
          <w:lang w:eastAsia="en-US"/>
        </w:rPr>
        <w:t xml:space="preserve">етский сад </w:t>
      </w:r>
      <w:r w:rsidR="002A1311" w:rsidRPr="00AF6591">
        <w:rPr>
          <w:rFonts w:eastAsia="Calibri"/>
          <w:szCs w:val="28"/>
          <w:lang w:eastAsia="en-US"/>
        </w:rPr>
        <w:t>посещают 2</w:t>
      </w:r>
      <w:r w:rsidR="00821422">
        <w:rPr>
          <w:rFonts w:eastAsia="Calibri"/>
          <w:szCs w:val="28"/>
          <w:lang w:eastAsia="en-US"/>
        </w:rPr>
        <w:t>71</w:t>
      </w:r>
      <w:r w:rsidR="002A1311" w:rsidRPr="00AF6591">
        <w:rPr>
          <w:rFonts w:eastAsia="Calibri"/>
          <w:szCs w:val="28"/>
          <w:lang w:eastAsia="en-US"/>
        </w:rPr>
        <w:t xml:space="preserve"> </w:t>
      </w:r>
      <w:r w:rsidR="006B65BC" w:rsidRPr="00AF6591">
        <w:rPr>
          <w:rFonts w:eastAsia="Calibri"/>
          <w:szCs w:val="28"/>
          <w:lang w:eastAsia="en-US"/>
        </w:rPr>
        <w:t>ребен</w:t>
      </w:r>
      <w:r w:rsidR="00821422">
        <w:rPr>
          <w:rFonts w:eastAsia="Calibri"/>
          <w:szCs w:val="28"/>
          <w:lang w:eastAsia="en-US"/>
        </w:rPr>
        <w:t>ок</w:t>
      </w:r>
      <w:r>
        <w:rPr>
          <w:rFonts w:eastAsia="Calibri"/>
          <w:szCs w:val="28"/>
          <w:lang w:eastAsia="en-US"/>
        </w:rPr>
        <w:t>.</w:t>
      </w:r>
      <w:r w:rsidR="00821422">
        <w:rPr>
          <w:rFonts w:eastAsia="Calibri"/>
          <w:szCs w:val="28"/>
          <w:lang w:eastAsia="en-US"/>
        </w:rPr>
        <w:t xml:space="preserve"> В 2018 году была частично произведена замена светильников  в группах,  за счет </w:t>
      </w:r>
      <w:proofErr w:type="gramStart"/>
      <w:r w:rsidR="00821422">
        <w:rPr>
          <w:rFonts w:eastAsia="Calibri"/>
          <w:szCs w:val="28"/>
          <w:lang w:eastAsia="en-US"/>
        </w:rPr>
        <w:t>средств депутата Законодательного собрания Краснодарского края Эдуарда</w:t>
      </w:r>
      <w:proofErr w:type="gramEnd"/>
      <w:r w:rsidR="00821422">
        <w:rPr>
          <w:rFonts w:eastAsia="Calibri"/>
          <w:szCs w:val="28"/>
          <w:lang w:eastAsia="en-US"/>
        </w:rPr>
        <w:t xml:space="preserve"> Кузнецова</w:t>
      </w:r>
      <w:r w:rsidR="007D6F80">
        <w:rPr>
          <w:rFonts w:eastAsia="Calibri"/>
          <w:szCs w:val="28"/>
          <w:lang w:eastAsia="en-US"/>
        </w:rPr>
        <w:t xml:space="preserve"> (480 тысяч рублей) </w:t>
      </w:r>
      <w:r w:rsidR="00821422">
        <w:rPr>
          <w:rFonts w:eastAsia="Calibri"/>
          <w:szCs w:val="28"/>
          <w:lang w:eastAsia="en-US"/>
        </w:rPr>
        <w:t xml:space="preserve"> </w:t>
      </w:r>
      <w:r w:rsidR="007D6F80">
        <w:rPr>
          <w:rFonts w:eastAsia="Calibri"/>
          <w:szCs w:val="28"/>
          <w:lang w:eastAsia="en-US"/>
        </w:rPr>
        <w:t>заменены оконные блоки в трех группах.</w:t>
      </w:r>
    </w:p>
    <w:p w:rsidR="007D6F80" w:rsidRDefault="007D6F80" w:rsidP="002A1311">
      <w:pPr>
        <w:pStyle w:val="a5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 связи с предписанием </w:t>
      </w:r>
      <w:proofErr w:type="spellStart"/>
      <w:r>
        <w:rPr>
          <w:rFonts w:eastAsia="Calibri"/>
          <w:szCs w:val="28"/>
          <w:lang w:eastAsia="en-US"/>
        </w:rPr>
        <w:t>Роспотребнадзора</w:t>
      </w:r>
      <w:proofErr w:type="spellEnd"/>
      <w:r>
        <w:rPr>
          <w:rFonts w:eastAsia="Calibri"/>
          <w:szCs w:val="28"/>
          <w:lang w:eastAsia="en-US"/>
        </w:rPr>
        <w:t xml:space="preserve"> необходимо произвести замену 3 звеньев крыши и  окон.</w:t>
      </w:r>
    </w:p>
    <w:p w:rsidR="00211081" w:rsidRDefault="007D6F80" w:rsidP="007D6F80">
      <w:pPr>
        <w:pStyle w:val="a5"/>
        <w:spacing w:line="276" w:lineRule="auto"/>
        <w:ind w:firstLine="851"/>
        <w:jc w:val="both"/>
      </w:pPr>
      <w:r w:rsidRPr="00211081">
        <w:rPr>
          <w:rFonts w:eastAsia="Calibri"/>
          <w:b/>
          <w:szCs w:val="28"/>
          <w:lang w:eastAsia="en-US"/>
        </w:rPr>
        <w:t>в ДШИ</w:t>
      </w:r>
      <w:r>
        <w:rPr>
          <w:rFonts w:eastAsia="Calibri"/>
          <w:szCs w:val="28"/>
          <w:lang w:eastAsia="en-US"/>
        </w:rPr>
        <w:t xml:space="preserve"> обучается 258 учащихся, </w:t>
      </w:r>
      <w:r>
        <w:t xml:space="preserve">в 2018 году  приняли участие в 45 районных и 4 краевых конкурсах и фестивалях (202 участника), заняли первое место Краевом конкурсе по декоративно-прикладному творчеству.  </w:t>
      </w:r>
      <w:r w:rsidR="00E1336A">
        <w:t>В здании школы п</w:t>
      </w:r>
      <w:r>
        <w:t xml:space="preserve">роизведен ремонт фасада, демонтаж пожарного выхода, замена дверей в кабинетах, приобретение музыкальных инструментов и </w:t>
      </w:r>
      <w:proofErr w:type="spellStart"/>
      <w:r>
        <w:t>звукоусилительной</w:t>
      </w:r>
      <w:proofErr w:type="spellEnd"/>
      <w:r>
        <w:t xml:space="preserve"> </w:t>
      </w:r>
      <w:r w:rsidR="00C841E2">
        <w:t xml:space="preserve"> </w:t>
      </w:r>
      <w:r>
        <w:t>техники</w:t>
      </w:r>
      <w:r w:rsidR="00211081">
        <w:t>.</w:t>
      </w:r>
    </w:p>
    <w:p w:rsidR="00211081" w:rsidRPr="00E21040" w:rsidRDefault="00211081" w:rsidP="00211081">
      <w:pPr>
        <w:spacing w:after="0" w:line="240" w:lineRule="auto"/>
        <w:ind w:firstLine="851"/>
        <w:jc w:val="both"/>
        <w:rPr>
          <w:i/>
          <w:color w:val="000000"/>
          <w:sz w:val="27"/>
          <w:szCs w:val="27"/>
          <w:u w:val="single"/>
        </w:rPr>
      </w:pPr>
      <w:r w:rsidRPr="00211081">
        <w:rPr>
          <w:rFonts w:ascii="Times New Roman" w:hAnsi="Times New Roman" w:cs="Times New Roman"/>
          <w:b/>
          <w:sz w:val="28"/>
          <w:szCs w:val="28"/>
        </w:rPr>
        <w:t>Детский загородный туристический лагерь «Олимпиец</w:t>
      </w:r>
      <w:r w:rsidRPr="00251E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104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сильно пострадал от наводнения</w:t>
      </w:r>
      <w:proofErr w:type="gramStart"/>
      <w:r w:rsidRPr="00E2104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.</w:t>
      </w:r>
      <w:proofErr w:type="gramEnd"/>
    </w:p>
    <w:p w:rsidR="007D6F80" w:rsidRDefault="007D6F80" w:rsidP="007D6F80">
      <w:pPr>
        <w:pStyle w:val="a5"/>
        <w:spacing w:line="276" w:lineRule="auto"/>
        <w:ind w:firstLine="851"/>
        <w:jc w:val="both"/>
        <w:rPr>
          <w:rFonts w:eastAsia="Calibri"/>
          <w:szCs w:val="28"/>
          <w:lang w:eastAsia="en-US"/>
        </w:rPr>
      </w:pPr>
      <w:r>
        <w:t xml:space="preserve"> </w:t>
      </w:r>
    </w:p>
    <w:p w:rsidR="00017301" w:rsidRPr="00A55CDB" w:rsidRDefault="00017301" w:rsidP="000173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11081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346676" w:rsidRPr="00211081">
        <w:rPr>
          <w:rFonts w:ascii="Times New Roman" w:eastAsia="Times New Roman" w:hAnsi="Times New Roman" w:cs="Times New Roman"/>
          <w:b/>
          <w:sz w:val="28"/>
          <w:szCs w:val="28"/>
        </w:rPr>
        <w:t>Дом</w:t>
      </w:r>
      <w:r w:rsidRPr="00211081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346676" w:rsidRPr="00211081">
        <w:rPr>
          <w:rFonts w:ascii="Times New Roman" w:eastAsia="Times New Roman" w:hAnsi="Times New Roman" w:cs="Times New Roman"/>
          <w:b/>
          <w:sz w:val="28"/>
          <w:szCs w:val="28"/>
        </w:rPr>
        <w:t xml:space="preserve">  Культуры станиц</w:t>
      </w:r>
      <w:r w:rsidR="00346676" w:rsidRPr="00211081">
        <w:rPr>
          <w:rFonts w:ascii="Times New Roman" w:hAnsi="Times New Roman" w:cs="Times New Roman"/>
          <w:b/>
          <w:sz w:val="28"/>
          <w:szCs w:val="28"/>
        </w:rPr>
        <w:t>ы</w:t>
      </w:r>
      <w:r w:rsidR="00346676" w:rsidRPr="00211081">
        <w:rPr>
          <w:rFonts w:ascii="Times New Roman" w:eastAsia="Times New Roman" w:hAnsi="Times New Roman" w:cs="Times New Roman"/>
          <w:b/>
          <w:sz w:val="28"/>
          <w:szCs w:val="28"/>
        </w:rPr>
        <w:t xml:space="preserve"> Рязанской</w:t>
      </w:r>
      <w:r w:rsidR="00211081">
        <w:rPr>
          <w:rFonts w:ascii="Times New Roman" w:hAnsi="Times New Roman"/>
          <w:sz w:val="28"/>
          <w:szCs w:val="28"/>
        </w:rPr>
        <w:t xml:space="preserve">  (</w:t>
      </w:r>
      <w:r w:rsidR="00BF7651">
        <w:rPr>
          <w:rFonts w:ascii="Times New Roman" w:hAnsi="Times New Roman"/>
          <w:sz w:val="28"/>
          <w:szCs w:val="28"/>
        </w:rPr>
        <w:t xml:space="preserve">в </w:t>
      </w:r>
      <w:r w:rsidR="00211081">
        <w:rPr>
          <w:rFonts w:ascii="Times New Roman" w:hAnsi="Times New Roman"/>
          <w:sz w:val="28"/>
          <w:szCs w:val="28"/>
        </w:rPr>
        <w:t xml:space="preserve">2019 году будет отмечаться  50-летие Дома культуры) </w:t>
      </w:r>
      <w:r w:rsidRPr="000173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работает 15 человек. </w:t>
      </w:r>
      <w:r w:rsidR="00346676" w:rsidRPr="0034667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Pr="00A55CDB">
        <w:rPr>
          <w:rFonts w:ascii="Times New Roman" w:hAnsi="Times New Roman"/>
          <w:sz w:val="28"/>
          <w:szCs w:val="28"/>
        </w:rPr>
        <w:t>За отчетн</w:t>
      </w:r>
      <w:r>
        <w:rPr>
          <w:rFonts w:ascii="Times New Roman" w:hAnsi="Times New Roman"/>
          <w:sz w:val="28"/>
          <w:szCs w:val="28"/>
        </w:rPr>
        <w:t>ый период силами работников ДК</w:t>
      </w:r>
      <w:r w:rsidRPr="00A55CDB">
        <w:rPr>
          <w:rFonts w:ascii="Times New Roman" w:hAnsi="Times New Roman"/>
          <w:sz w:val="28"/>
          <w:szCs w:val="28"/>
        </w:rPr>
        <w:t>, участниками творческих коллективов и любительских объединен</w:t>
      </w:r>
      <w:r>
        <w:rPr>
          <w:rFonts w:ascii="Times New Roman" w:hAnsi="Times New Roman"/>
          <w:sz w:val="28"/>
          <w:szCs w:val="28"/>
        </w:rPr>
        <w:t>ий организовано и проведено 460 мероприятий, в том числе 226 мероприятий для детей</w:t>
      </w:r>
      <w:r w:rsidRPr="00A55CDB">
        <w:rPr>
          <w:rFonts w:ascii="Times New Roman" w:hAnsi="Times New Roman"/>
          <w:sz w:val="28"/>
          <w:szCs w:val="28"/>
        </w:rPr>
        <w:t xml:space="preserve">.  </w:t>
      </w:r>
    </w:p>
    <w:p w:rsidR="00346676" w:rsidRPr="00211081" w:rsidRDefault="00346676" w:rsidP="000173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08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11081">
        <w:rPr>
          <w:rFonts w:ascii="Times New Roman" w:eastAsia="Times New Roman" w:hAnsi="Times New Roman" w:cs="Times New Roman"/>
        </w:rPr>
        <w:t xml:space="preserve"> </w:t>
      </w:r>
      <w:r w:rsidRPr="00211081">
        <w:rPr>
          <w:rFonts w:ascii="Times New Roman" w:eastAsia="Times New Roman" w:hAnsi="Times New Roman" w:cs="Times New Roman"/>
          <w:sz w:val="28"/>
          <w:szCs w:val="28"/>
        </w:rPr>
        <w:t>В Доме культуры имеется  зрительный зал на 497 мест, танцевальный зал, 5 комнат для кружковой работы, комнат</w:t>
      </w:r>
      <w:r w:rsidRPr="00211081">
        <w:rPr>
          <w:rFonts w:ascii="Times New Roman" w:hAnsi="Times New Roman" w:cs="Times New Roman"/>
          <w:sz w:val="28"/>
          <w:szCs w:val="28"/>
        </w:rPr>
        <w:t>а</w:t>
      </w:r>
      <w:r w:rsidRPr="00211081">
        <w:rPr>
          <w:rFonts w:ascii="Times New Roman" w:eastAsia="Times New Roman" w:hAnsi="Times New Roman" w:cs="Times New Roman"/>
          <w:sz w:val="28"/>
          <w:szCs w:val="28"/>
        </w:rPr>
        <w:t xml:space="preserve"> боевой и трудовой славы, библиотека</w:t>
      </w:r>
      <w:r w:rsidRPr="00211081">
        <w:rPr>
          <w:sz w:val="28"/>
          <w:szCs w:val="28"/>
        </w:rPr>
        <w:t xml:space="preserve"> </w:t>
      </w:r>
      <w:r w:rsidRPr="00211081">
        <w:rPr>
          <w:rFonts w:ascii="Times New Roman" w:hAnsi="Times New Roman" w:cs="Times New Roman"/>
          <w:sz w:val="28"/>
          <w:szCs w:val="28"/>
        </w:rPr>
        <w:t>(число читателей составляет 3355 человек</w:t>
      </w:r>
      <w:proofErr w:type="gramStart"/>
      <w:r w:rsidRPr="002110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10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108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11081">
        <w:rPr>
          <w:rFonts w:ascii="Times New Roman" w:hAnsi="Times New Roman" w:cs="Times New Roman"/>
          <w:sz w:val="28"/>
          <w:szCs w:val="28"/>
        </w:rPr>
        <w:t>нижный фонд - 51412  экземпляров)</w:t>
      </w:r>
      <w:r w:rsidRPr="00211081">
        <w:rPr>
          <w:rFonts w:ascii="Times New Roman" w:eastAsia="Times New Roman" w:hAnsi="Times New Roman" w:cs="Times New Roman"/>
          <w:sz w:val="28"/>
          <w:szCs w:val="28"/>
        </w:rPr>
        <w:t xml:space="preserve">, спортивный зал для занятий борьбой и </w:t>
      </w:r>
      <w:r w:rsidRPr="002110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тренажерный зал, </w:t>
      </w:r>
      <w:r w:rsidR="00C73972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идет монтаж современной цифровой </w:t>
      </w:r>
      <w:r w:rsidRPr="00211081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="00C73972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211081">
        <w:rPr>
          <w:rFonts w:ascii="Times New Roman" w:eastAsia="Times New Roman" w:hAnsi="Times New Roman" w:cs="Times New Roman"/>
          <w:sz w:val="28"/>
          <w:szCs w:val="28"/>
        </w:rPr>
        <w:t xml:space="preserve">видеонаблюдения из </w:t>
      </w:r>
      <w:r w:rsidR="00C73972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211081">
        <w:rPr>
          <w:rFonts w:ascii="Times New Roman" w:eastAsia="Times New Roman" w:hAnsi="Times New Roman" w:cs="Times New Roman"/>
          <w:sz w:val="28"/>
          <w:szCs w:val="28"/>
        </w:rPr>
        <w:t xml:space="preserve"> видеокамер</w:t>
      </w:r>
      <w:r w:rsidR="00C73972">
        <w:rPr>
          <w:rFonts w:ascii="Times New Roman" w:eastAsia="Times New Roman" w:hAnsi="Times New Roman" w:cs="Times New Roman"/>
          <w:sz w:val="28"/>
          <w:szCs w:val="28"/>
        </w:rPr>
        <w:t>, которые будут контролировать не только территорию Дома Культуры, но и парковую зону и проезжую часть ул</w:t>
      </w:r>
      <w:proofErr w:type="gramStart"/>
      <w:r w:rsidR="00C73972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C73972">
        <w:rPr>
          <w:rFonts w:ascii="Times New Roman" w:eastAsia="Times New Roman" w:hAnsi="Times New Roman" w:cs="Times New Roman"/>
          <w:sz w:val="28"/>
          <w:szCs w:val="28"/>
        </w:rPr>
        <w:t>ервомайской. Также ведется монтаж пропускного пункта на входе в фойе ДК</w:t>
      </w:r>
      <w:proofErr w:type="gramStart"/>
      <w:r w:rsidR="00C739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C73972">
        <w:rPr>
          <w:rFonts w:ascii="Times New Roman" w:eastAsia="Times New Roman" w:hAnsi="Times New Roman" w:cs="Times New Roman"/>
          <w:sz w:val="28"/>
          <w:szCs w:val="28"/>
        </w:rPr>
        <w:t xml:space="preserve"> Затраты на выполнение вышеуказанных работ  составляют 580 тысяч рублей.</w:t>
      </w:r>
    </w:p>
    <w:p w:rsidR="00017301" w:rsidRPr="00211081" w:rsidRDefault="00017301" w:rsidP="00211081">
      <w:pPr>
        <w:spacing w:after="0"/>
        <w:ind w:firstLine="851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211081">
        <w:rPr>
          <w:rFonts w:ascii="Times New Roman" w:hAnsi="Times New Roman" w:cs="Times New Roman"/>
          <w:bCs/>
          <w:spacing w:val="-2"/>
          <w:sz w:val="28"/>
          <w:szCs w:val="28"/>
        </w:rPr>
        <w:t>К огромному сожалению, в 2018 году из-за тяжелого финансового положения бюджета поселения средства на ремонтны</w:t>
      </w:r>
      <w:r w:rsidR="00C73972">
        <w:rPr>
          <w:rFonts w:ascii="Times New Roman" w:hAnsi="Times New Roman" w:cs="Times New Roman"/>
          <w:bCs/>
          <w:spacing w:val="-2"/>
          <w:sz w:val="28"/>
          <w:szCs w:val="28"/>
        </w:rPr>
        <w:t>е</w:t>
      </w:r>
      <w:r w:rsidRPr="0021108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работ</w:t>
      </w:r>
      <w:r w:rsidR="00C73972">
        <w:rPr>
          <w:rFonts w:ascii="Times New Roman" w:hAnsi="Times New Roman" w:cs="Times New Roman"/>
          <w:bCs/>
          <w:spacing w:val="-2"/>
          <w:sz w:val="28"/>
          <w:szCs w:val="28"/>
        </w:rPr>
        <w:t>ы</w:t>
      </w:r>
      <w:r w:rsidRPr="0021108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не выделялись. В 2018 году были приобретены лишь ковровые дорожки для зрительного зала. </w:t>
      </w:r>
    </w:p>
    <w:p w:rsidR="00017301" w:rsidRPr="00211081" w:rsidRDefault="00017301" w:rsidP="00211081">
      <w:pPr>
        <w:spacing w:after="0"/>
        <w:ind w:firstLine="851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211081">
        <w:rPr>
          <w:rFonts w:ascii="Times New Roman" w:hAnsi="Times New Roman" w:cs="Times New Roman"/>
          <w:bCs/>
          <w:spacing w:val="-2"/>
          <w:sz w:val="28"/>
          <w:szCs w:val="28"/>
        </w:rPr>
        <w:t>Для завершения капитального ремонта Дома культуры необходимо около 20 миллионов рублей. Проектно-сметная документация на капитальный ремонт СДК была изготовлена в 2012 году, выполнен огромный объем  ремонтных работ, изменились и цены на строительные материалы и на строительные услуги, поэтому принято решение и заложены средства в бюджет 2019 года на изготовление новой сметной документации. Стоит задача подать заявку на участие в государственной программе «Поддержка клубных учреждений», с целью получения субсидий на продолжение капитального ремонта Дома культуры в 2020 году.</w:t>
      </w:r>
    </w:p>
    <w:p w:rsidR="00017301" w:rsidRPr="00211081" w:rsidRDefault="00017301" w:rsidP="00211081">
      <w:pPr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211081">
        <w:rPr>
          <w:rFonts w:ascii="Times New Roman" w:hAnsi="Times New Roman" w:cs="Times New Roman"/>
          <w:bCs/>
          <w:spacing w:val="-2"/>
          <w:sz w:val="28"/>
          <w:szCs w:val="28"/>
        </w:rPr>
        <w:t>В Доме культуры централизованное отопление от газовой котельной</w:t>
      </w:r>
      <w:r w:rsidR="00211081">
        <w:rPr>
          <w:rFonts w:ascii="Times New Roman" w:hAnsi="Times New Roman" w:cs="Times New Roman"/>
          <w:bCs/>
          <w:spacing w:val="-2"/>
          <w:sz w:val="28"/>
          <w:szCs w:val="28"/>
        </w:rPr>
        <w:t>,</w:t>
      </w:r>
      <w:r w:rsidRPr="0021108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обслужива</w:t>
      </w:r>
      <w:r w:rsidR="0021108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емой </w:t>
      </w:r>
      <w:r w:rsidRPr="0021108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МУП «Рязанское». В настоящее время отапливаются помещения только первого этажа. Второй этаж ДК не отапливается полностью. </w:t>
      </w:r>
    </w:p>
    <w:p w:rsidR="007424F0" w:rsidRDefault="00346676" w:rsidP="007424F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081">
        <w:rPr>
          <w:rFonts w:ascii="Times New Roman" w:eastAsia="Times New Roman" w:hAnsi="Times New Roman" w:cs="Times New Roman"/>
          <w:sz w:val="28"/>
          <w:szCs w:val="28"/>
        </w:rPr>
        <w:t>Рядом с Домом культуры находится современная спортивная площадка, летняя танцевальная площадка, детская игровая площадка</w:t>
      </w:r>
      <w:r w:rsidRPr="00211081">
        <w:rPr>
          <w:rFonts w:ascii="Times New Roman" w:hAnsi="Times New Roman" w:cs="Times New Roman"/>
          <w:sz w:val="28"/>
          <w:szCs w:val="28"/>
        </w:rPr>
        <w:t>.  Силами сотрудников ДК ежегодно производится ремонт и покраска летней танцплощадки и детских игровых комплексов, лавок, обрезка деревьев в парке, покос травы и посадка деревьев.</w:t>
      </w:r>
      <w:r w:rsidR="007424F0">
        <w:rPr>
          <w:rFonts w:ascii="Times New Roman" w:hAnsi="Times New Roman" w:cs="Times New Roman"/>
          <w:sz w:val="28"/>
          <w:szCs w:val="28"/>
        </w:rPr>
        <w:t xml:space="preserve"> Ежегодно производится  ремонт памятников военной истории и прилегающих к ним  территорий,  их у нас 5.</w:t>
      </w:r>
    </w:p>
    <w:p w:rsidR="00211081" w:rsidRPr="00B34577" w:rsidRDefault="00211081" w:rsidP="00C73972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Завершается строительство </w:t>
      </w:r>
      <w:r w:rsidR="00A25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универсального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спортивного комплекса. Здание площадью 24*48 со спортзалом,</w:t>
      </w:r>
      <w:r w:rsidR="00A25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площадками для волейбола, баскетбола, </w:t>
      </w:r>
      <w:proofErr w:type="spellStart"/>
      <w:r w:rsidR="00A2505C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минифутбола</w:t>
      </w:r>
      <w:proofErr w:type="spellEnd"/>
      <w:r w:rsidR="00A25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административными и бытовыми помещениями построено по краевой программе на средства края и района. </w:t>
      </w:r>
    </w:p>
    <w:p w:rsidR="00B34577" w:rsidRPr="00B34577" w:rsidRDefault="00B34577" w:rsidP="00C73972">
      <w:pPr>
        <w:spacing w:before="100" w:beforeAutospacing="1"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577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внимание в поселении уделяется  физкультуре и спорту. В 201</w:t>
      </w:r>
      <w:r w:rsidR="00476E9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B34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спортсмены Рязанского сельского поселения участвовали </w:t>
      </w:r>
      <w:r w:rsidR="00476E94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 во всех</w:t>
      </w:r>
      <w:r w:rsidRPr="00B34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6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4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спортивных </w:t>
      </w:r>
      <w:r w:rsidR="00476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мероприятиях </w:t>
      </w:r>
      <w:r w:rsidRPr="00B34577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</w:t>
      </w:r>
      <w:r w:rsidR="00476E94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масштаба.</w:t>
      </w:r>
    </w:p>
    <w:p w:rsidR="00B34577" w:rsidRPr="00B34577" w:rsidRDefault="00B34577" w:rsidP="00A52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76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наша команда </w:t>
      </w:r>
      <w:r w:rsidRPr="00B34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баскетболу </w:t>
      </w:r>
      <w:r w:rsidR="00476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стабильно </w:t>
      </w:r>
      <w:r w:rsidRPr="00B34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6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занимает 2 </w:t>
      </w:r>
      <w:r w:rsidRPr="00B34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</w:t>
      </w:r>
      <w:r w:rsidR="00476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Вечерней лиге по баскетболу</w:t>
      </w:r>
      <w:r w:rsidRPr="00B3457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34577" w:rsidRPr="00B34577" w:rsidRDefault="00B34577" w:rsidP="00A52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76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сборная поселения заняла </w:t>
      </w:r>
      <w:r w:rsidRPr="00B34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место </w:t>
      </w:r>
      <w:r w:rsidR="00476E94">
        <w:rPr>
          <w:rFonts w:ascii="Times New Roman" w:eastAsia="Times New Roman" w:hAnsi="Times New Roman" w:cs="Times New Roman"/>
          <w:color w:val="000000"/>
          <w:sz w:val="28"/>
          <w:szCs w:val="28"/>
        </w:rPr>
        <w:t>в зимнем первенстве</w:t>
      </w:r>
      <w:r w:rsidR="00476E94" w:rsidRPr="00476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6E94" w:rsidRPr="00B34577">
        <w:rPr>
          <w:rFonts w:ascii="Times New Roman" w:eastAsia="Times New Roman" w:hAnsi="Times New Roman" w:cs="Times New Roman"/>
          <w:color w:val="000000"/>
          <w:sz w:val="28"/>
          <w:szCs w:val="28"/>
        </w:rPr>
        <w:t>по футболу</w:t>
      </w:r>
      <w:r w:rsidRPr="00B3457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34577" w:rsidRPr="00B34577" w:rsidRDefault="00B34577" w:rsidP="00A52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5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A52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юношеская команда по баскетболу заняла </w:t>
      </w:r>
      <w:r w:rsidRPr="00B34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2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B34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место</w:t>
      </w:r>
      <w:r w:rsidR="00A52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муниципальных играх</w:t>
      </w:r>
      <w:r w:rsidRPr="00B3457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34577" w:rsidRDefault="00B34577" w:rsidP="00A52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577">
        <w:rPr>
          <w:rFonts w:ascii="Times New Roman" w:eastAsia="Times New Roman" w:hAnsi="Times New Roman" w:cs="Times New Roman"/>
          <w:color w:val="000000"/>
          <w:sz w:val="28"/>
          <w:szCs w:val="28"/>
        </w:rPr>
        <w:t>-сборная дев</w:t>
      </w:r>
      <w:r w:rsidR="00A527BB">
        <w:rPr>
          <w:rFonts w:ascii="Times New Roman" w:eastAsia="Times New Roman" w:hAnsi="Times New Roman" w:cs="Times New Roman"/>
          <w:color w:val="000000"/>
          <w:sz w:val="28"/>
          <w:szCs w:val="28"/>
        </w:rPr>
        <w:t>уше</w:t>
      </w:r>
      <w:r w:rsidRPr="00B34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баскетболу </w:t>
      </w:r>
      <w:r w:rsidRPr="00B34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заняла 1 место в </w:t>
      </w:r>
      <w:r w:rsidR="00A527BB">
        <w:rPr>
          <w:rFonts w:ascii="Times New Roman" w:eastAsia="Times New Roman" w:hAnsi="Times New Roman" w:cs="Times New Roman"/>
          <w:color w:val="000000"/>
          <w:sz w:val="28"/>
          <w:szCs w:val="28"/>
        </w:rPr>
        <w:t>зональных соревнованиях</w:t>
      </w:r>
      <w:r w:rsidRPr="00B3457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27BB" w:rsidRPr="00B34577" w:rsidRDefault="00A527BB" w:rsidP="00A52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сборная поселения заняла </w:t>
      </w:r>
      <w:r w:rsidRPr="00B34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место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соревнованиях среди взрослых команд поселений </w:t>
      </w:r>
      <w:r w:rsidRPr="00B34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волейболу</w:t>
      </w:r>
      <w:r w:rsidRPr="00B3457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34577" w:rsidRDefault="00E1336A" w:rsidP="00E133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Ежегодно в канун 23 февраля проводятся  соревнования на </w:t>
      </w:r>
      <w:r w:rsidR="0021108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Сычанина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А.Д. по волейболу, который был утвержден администрацией поселения в 2006 году.</w:t>
      </w:r>
      <w:r w:rsidR="00211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52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отметить руководителя ООО «</w:t>
      </w:r>
      <w:proofErr w:type="spellStart"/>
      <w:r w:rsidR="00A527BB">
        <w:rPr>
          <w:rFonts w:ascii="Times New Roman" w:eastAsia="Times New Roman" w:hAnsi="Times New Roman" w:cs="Times New Roman"/>
          <w:color w:val="000000"/>
          <w:sz w:val="28"/>
          <w:szCs w:val="28"/>
        </w:rPr>
        <w:t>Айрин</w:t>
      </w:r>
      <w:proofErr w:type="spellEnd"/>
      <w:r w:rsidR="00A52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Евгения Сергеевича Смирнова,  Лунева А.В., </w:t>
      </w:r>
      <w:proofErr w:type="spellStart"/>
      <w:r w:rsidR="00A527BB">
        <w:rPr>
          <w:rFonts w:ascii="Times New Roman" w:eastAsia="Times New Roman" w:hAnsi="Times New Roman" w:cs="Times New Roman"/>
          <w:color w:val="000000"/>
          <w:sz w:val="28"/>
          <w:szCs w:val="28"/>
        </w:rPr>
        <w:t>Андрян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="00A52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Камо, </w:t>
      </w:r>
      <w:proofErr w:type="spellStart"/>
      <w:r w:rsidR="00A527BB">
        <w:rPr>
          <w:rFonts w:ascii="Times New Roman" w:eastAsia="Times New Roman" w:hAnsi="Times New Roman" w:cs="Times New Roman"/>
          <w:color w:val="000000"/>
          <w:sz w:val="28"/>
          <w:szCs w:val="28"/>
        </w:rPr>
        <w:t>Мовсисяна</w:t>
      </w:r>
      <w:proofErr w:type="spellEnd"/>
      <w:r w:rsidR="00A52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="00A527BB">
        <w:rPr>
          <w:rFonts w:ascii="Times New Roman" w:eastAsia="Times New Roman" w:hAnsi="Times New Roman" w:cs="Times New Roman"/>
          <w:color w:val="000000"/>
          <w:sz w:val="28"/>
          <w:szCs w:val="28"/>
        </w:rPr>
        <w:t>Тхаг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Н.З. за участие и спонсорскую помощь в проведении всех мероприятий.</w:t>
      </w:r>
    </w:p>
    <w:p w:rsidR="00777FF3" w:rsidRDefault="00777FF3" w:rsidP="00B22B7D">
      <w:pPr>
        <w:pStyle w:val="a5"/>
        <w:spacing w:line="276" w:lineRule="auto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 </w:t>
      </w:r>
      <w:r w:rsidRPr="00211081">
        <w:rPr>
          <w:rFonts w:eastAsia="Calibri"/>
          <w:b/>
          <w:szCs w:val="28"/>
          <w:lang w:eastAsia="en-US"/>
        </w:rPr>
        <w:t>Рязанской участковой больнице</w:t>
      </w:r>
      <w:r>
        <w:rPr>
          <w:rFonts w:eastAsia="Calibri"/>
          <w:szCs w:val="28"/>
          <w:lang w:eastAsia="en-US"/>
        </w:rPr>
        <w:t xml:space="preserve"> имеется стационар дневного и круглосуточного пребывания, рассчитанный на 20 коек дневного и 20- круглосуточного пребывания. В поликлинике ведут прием  врач-терапевт, врач общей практики, врач-педиатр, врач-невролог, стоматолог, акушерка.</w:t>
      </w:r>
    </w:p>
    <w:p w:rsidR="0053322A" w:rsidRDefault="00290C75" w:rsidP="0053322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9807F4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В больнице были отремонтированы цоколь и </w:t>
      </w:r>
      <w:proofErr w:type="spellStart"/>
      <w:r>
        <w:rPr>
          <w:rFonts w:ascii="Times New Roman" w:eastAsia="Times New Roman" w:hAnsi="Times New Roman" w:cs="Times New Roman"/>
          <w:sz w:val="28"/>
        </w:rPr>
        <w:t>отмостка</w:t>
      </w:r>
      <w:proofErr w:type="spellEnd"/>
      <w:r>
        <w:rPr>
          <w:rFonts w:ascii="Times New Roman" w:eastAsia="Times New Roman" w:hAnsi="Times New Roman" w:cs="Times New Roman"/>
          <w:sz w:val="28"/>
        </w:rPr>
        <w:t>, заменены окна и двери практически во всех помещениях, была заменена проводка, уложена керамическая плитка в палатах и в коридоре на 2 этаже.</w:t>
      </w:r>
    </w:p>
    <w:p w:rsidR="00290C75" w:rsidRPr="0053322A" w:rsidRDefault="00290C75" w:rsidP="009807F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настоящее время изготовлена проектно-сметная документация на замену крыши и </w:t>
      </w:r>
      <w:proofErr w:type="spellStart"/>
      <w:r>
        <w:rPr>
          <w:rFonts w:ascii="Times New Roman" w:eastAsia="Times New Roman" w:hAnsi="Times New Roman" w:cs="Times New Roman"/>
          <w:sz w:val="28"/>
        </w:rPr>
        <w:t>страпил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и проведена ценовая экспертиза на сумму 310 тысяч рублей, а также </w:t>
      </w:r>
      <w:r w:rsidR="009807F4">
        <w:rPr>
          <w:rFonts w:ascii="Times New Roman" w:eastAsia="Times New Roman" w:hAnsi="Times New Roman" w:cs="Times New Roman"/>
          <w:sz w:val="28"/>
        </w:rPr>
        <w:t xml:space="preserve"> изготовлена </w:t>
      </w:r>
      <w:r>
        <w:rPr>
          <w:rFonts w:ascii="Times New Roman" w:eastAsia="Times New Roman" w:hAnsi="Times New Roman" w:cs="Times New Roman"/>
          <w:sz w:val="28"/>
        </w:rPr>
        <w:t xml:space="preserve">проектно-сметная документация </w:t>
      </w:r>
      <w:r w:rsidR="009807F4">
        <w:rPr>
          <w:rFonts w:ascii="Times New Roman" w:eastAsia="Times New Roman" w:hAnsi="Times New Roman" w:cs="Times New Roman"/>
          <w:sz w:val="28"/>
        </w:rPr>
        <w:t xml:space="preserve"> и проведена ценовая экспертиза </w:t>
      </w:r>
      <w:r>
        <w:rPr>
          <w:rFonts w:ascii="Times New Roman" w:eastAsia="Times New Roman" w:hAnsi="Times New Roman" w:cs="Times New Roman"/>
          <w:sz w:val="28"/>
        </w:rPr>
        <w:t>на замену</w:t>
      </w:r>
      <w:r w:rsidR="009807F4">
        <w:rPr>
          <w:rFonts w:ascii="Times New Roman" w:eastAsia="Times New Roman" w:hAnsi="Times New Roman" w:cs="Times New Roman"/>
          <w:sz w:val="28"/>
        </w:rPr>
        <w:t xml:space="preserve"> системы водоснабжения и водоотведения на сумму 400 тысяч рублей. Работы по этим проектам запланированы </w:t>
      </w:r>
      <w:proofErr w:type="gramStart"/>
      <w:r w:rsidR="009807F4">
        <w:rPr>
          <w:rFonts w:ascii="Times New Roman" w:eastAsia="Times New Roman" w:hAnsi="Times New Roman" w:cs="Times New Roman"/>
          <w:sz w:val="28"/>
        </w:rPr>
        <w:t>на конец</w:t>
      </w:r>
      <w:proofErr w:type="gramEnd"/>
      <w:r w:rsidR="009807F4">
        <w:rPr>
          <w:rFonts w:ascii="Times New Roman" w:eastAsia="Times New Roman" w:hAnsi="Times New Roman" w:cs="Times New Roman"/>
          <w:sz w:val="28"/>
        </w:rPr>
        <w:t xml:space="preserve"> 2019-го -    2020-й  год.</w:t>
      </w:r>
    </w:p>
    <w:p w:rsidR="00CB4907" w:rsidRPr="007D1665" w:rsidRDefault="00CB4907" w:rsidP="00CB49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7D1665">
        <w:rPr>
          <w:rFonts w:ascii="Times New Roman" w:eastAsia="Times New Roman" w:hAnsi="Times New Roman" w:cs="Times New Roman"/>
          <w:b/>
          <w:sz w:val="28"/>
        </w:rPr>
        <w:t xml:space="preserve">            </w:t>
      </w:r>
      <w:r w:rsidRPr="007D1665">
        <w:rPr>
          <w:rFonts w:ascii="Times New Roman" w:eastAsia="Times New Roman" w:hAnsi="Times New Roman" w:cs="Times New Roman"/>
          <w:sz w:val="28"/>
        </w:rPr>
        <w:t xml:space="preserve">На территории ого поселения работает </w:t>
      </w:r>
      <w:r w:rsidRPr="00211081">
        <w:rPr>
          <w:rFonts w:ascii="Times New Roman" w:eastAsia="Times New Roman" w:hAnsi="Times New Roman" w:cs="Times New Roman"/>
          <w:b/>
          <w:sz w:val="28"/>
        </w:rPr>
        <w:t>отделение социального обслуживания на дому</w:t>
      </w:r>
      <w:r w:rsidRPr="007D1665">
        <w:rPr>
          <w:rFonts w:ascii="Times New Roman" w:eastAsia="Times New Roman" w:hAnsi="Times New Roman" w:cs="Times New Roman"/>
          <w:sz w:val="28"/>
        </w:rPr>
        <w:t xml:space="preserve">. 11 социальных работников  обслуживают более </w:t>
      </w:r>
      <w:r>
        <w:rPr>
          <w:rFonts w:ascii="Times New Roman" w:eastAsia="Times New Roman" w:hAnsi="Times New Roman" w:cs="Times New Roman"/>
          <w:sz w:val="28"/>
        </w:rPr>
        <w:t>8</w:t>
      </w:r>
      <w:r w:rsidRPr="007D1665">
        <w:rPr>
          <w:rFonts w:ascii="Times New Roman" w:eastAsia="Times New Roman" w:hAnsi="Times New Roman" w:cs="Times New Roman"/>
          <w:sz w:val="28"/>
        </w:rPr>
        <w:t xml:space="preserve">0 пожилых  граждан, проживающих в ст. Рязанской и на хуторах.  </w:t>
      </w:r>
    </w:p>
    <w:p w:rsidR="00CB4907" w:rsidRDefault="00CB4907" w:rsidP="00CB490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базе отделения организован</w:t>
      </w:r>
      <w:r w:rsidRPr="007D1665">
        <w:rPr>
          <w:rFonts w:ascii="Times New Roman" w:eastAsia="Times New Roman" w:hAnsi="Times New Roman" w:cs="Times New Roman"/>
          <w:sz w:val="28"/>
        </w:rPr>
        <w:t xml:space="preserve">  «Клуб пожилых граждан»,  который каждую последнюю пятницу месяца собирается в библиотеке ДК ст</w:t>
      </w:r>
      <w:proofErr w:type="gramStart"/>
      <w:r w:rsidRPr="007D1665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Pr="007D1665">
        <w:rPr>
          <w:rFonts w:ascii="Times New Roman" w:eastAsia="Times New Roman" w:hAnsi="Times New Roman" w:cs="Times New Roman"/>
          <w:sz w:val="28"/>
        </w:rPr>
        <w:t xml:space="preserve">язанской. </w:t>
      </w:r>
    </w:p>
    <w:p w:rsidR="00454CC9" w:rsidRDefault="00454CC9" w:rsidP="00454CC9">
      <w:pPr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Еженедельно по пятницам </w:t>
      </w:r>
      <w:r w:rsidR="00CB4907" w:rsidRPr="007D1665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CB4907" w:rsidRPr="007D1665">
        <w:rPr>
          <w:rFonts w:ascii="Times New Roman" w:eastAsia="Times New Roman" w:hAnsi="Times New Roman" w:cs="Times New Roman"/>
          <w:sz w:val="28"/>
        </w:rPr>
        <w:t>поселени</w:t>
      </w:r>
      <w:r>
        <w:rPr>
          <w:rFonts w:ascii="Times New Roman" w:eastAsia="Times New Roman" w:hAnsi="Times New Roman" w:cs="Times New Roman"/>
          <w:sz w:val="28"/>
        </w:rPr>
        <w:t>я</w:t>
      </w:r>
      <w:r w:rsidR="00CB4907" w:rsidRPr="007D166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ведет прием</w:t>
      </w:r>
      <w:r w:rsidR="00CB4907" w:rsidRPr="007D1665">
        <w:rPr>
          <w:rFonts w:ascii="Times New Roman" w:eastAsia="Times New Roman" w:hAnsi="Times New Roman" w:cs="Times New Roman"/>
          <w:sz w:val="28"/>
        </w:rPr>
        <w:t xml:space="preserve"> </w:t>
      </w:r>
      <w:r w:rsidRPr="00454CC9">
        <w:rPr>
          <w:rFonts w:ascii="Times New Roman" w:eastAsia="Times New Roman" w:hAnsi="Times New Roman" w:cs="Times New Roman"/>
          <w:sz w:val="28"/>
        </w:rPr>
        <w:t>специалист Управления социальной защиты г</w:t>
      </w:r>
      <w:proofErr w:type="gramStart"/>
      <w:r w:rsidRPr="00454CC9">
        <w:rPr>
          <w:rFonts w:ascii="Times New Roman" w:eastAsia="Times New Roman" w:hAnsi="Times New Roman" w:cs="Times New Roman"/>
          <w:sz w:val="28"/>
        </w:rPr>
        <w:t>.Б</w:t>
      </w:r>
      <w:proofErr w:type="gramEnd"/>
      <w:r w:rsidRPr="00454CC9">
        <w:rPr>
          <w:rFonts w:ascii="Times New Roman" w:eastAsia="Times New Roman" w:hAnsi="Times New Roman" w:cs="Times New Roman"/>
          <w:sz w:val="28"/>
        </w:rPr>
        <w:t>елореченска</w:t>
      </w:r>
      <w:r>
        <w:rPr>
          <w:b/>
          <w:sz w:val="28"/>
        </w:rPr>
        <w:t xml:space="preserve"> </w:t>
      </w:r>
      <w:r w:rsidRPr="00454CC9">
        <w:rPr>
          <w:rFonts w:ascii="Times New Roman" w:hAnsi="Times New Roman" w:cs="Times New Roman"/>
          <w:sz w:val="28"/>
        </w:rPr>
        <w:t xml:space="preserve">и работает </w:t>
      </w:r>
      <w:proofErr w:type="spellStart"/>
      <w:r w:rsidR="00CB4907" w:rsidRPr="007D1665">
        <w:rPr>
          <w:rFonts w:ascii="Times New Roman" w:eastAsia="Times New Roman" w:hAnsi="Times New Roman" w:cs="Times New Roman"/>
          <w:sz w:val="28"/>
        </w:rPr>
        <w:t>Белореченская</w:t>
      </w:r>
      <w:proofErr w:type="spellEnd"/>
      <w:r w:rsidR="00CB4907" w:rsidRPr="007D1665">
        <w:rPr>
          <w:rFonts w:ascii="Times New Roman" w:eastAsia="Times New Roman" w:hAnsi="Times New Roman" w:cs="Times New Roman"/>
          <w:sz w:val="28"/>
        </w:rPr>
        <w:t xml:space="preserve"> бригада срочной службы, которая </w:t>
      </w:r>
      <w:r w:rsidR="00CB4907">
        <w:rPr>
          <w:rFonts w:ascii="Times New Roman" w:eastAsia="Times New Roman" w:hAnsi="Times New Roman" w:cs="Times New Roman"/>
          <w:sz w:val="28"/>
        </w:rPr>
        <w:t xml:space="preserve">оказывает всем желающим </w:t>
      </w:r>
      <w:r w:rsidR="00CB4907" w:rsidRPr="007D1665">
        <w:rPr>
          <w:rFonts w:ascii="Times New Roman" w:eastAsia="Times New Roman" w:hAnsi="Times New Roman" w:cs="Times New Roman"/>
          <w:sz w:val="28"/>
        </w:rPr>
        <w:t xml:space="preserve"> пенсионерам и инвалидам</w:t>
      </w:r>
      <w:r w:rsidR="00CB4907">
        <w:rPr>
          <w:rFonts w:ascii="Times New Roman" w:eastAsia="Times New Roman" w:hAnsi="Times New Roman" w:cs="Times New Roman"/>
          <w:sz w:val="28"/>
        </w:rPr>
        <w:t xml:space="preserve"> следующие услуги: вспашк</w:t>
      </w:r>
      <w:r>
        <w:rPr>
          <w:rFonts w:ascii="Times New Roman" w:eastAsia="Times New Roman" w:hAnsi="Times New Roman" w:cs="Times New Roman"/>
          <w:sz w:val="28"/>
        </w:rPr>
        <w:t>у</w:t>
      </w:r>
      <w:r w:rsidR="00CB4907">
        <w:rPr>
          <w:rFonts w:ascii="Times New Roman" w:eastAsia="Times New Roman" w:hAnsi="Times New Roman" w:cs="Times New Roman"/>
          <w:sz w:val="28"/>
        </w:rPr>
        <w:t xml:space="preserve">, </w:t>
      </w:r>
      <w:r w:rsidR="00CB4907" w:rsidRPr="007D1665">
        <w:rPr>
          <w:rFonts w:ascii="Times New Roman" w:eastAsia="Times New Roman" w:hAnsi="Times New Roman" w:cs="Times New Roman"/>
          <w:sz w:val="28"/>
        </w:rPr>
        <w:t>покос трав</w:t>
      </w:r>
      <w:r w:rsidR="00CB4907">
        <w:rPr>
          <w:rFonts w:ascii="Times New Roman" w:eastAsia="Times New Roman" w:hAnsi="Times New Roman" w:cs="Times New Roman"/>
          <w:sz w:val="28"/>
        </w:rPr>
        <w:t xml:space="preserve">ы, </w:t>
      </w:r>
      <w:r w:rsidR="00CB4907" w:rsidRPr="007D1665">
        <w:rPr>
          <w:rFonts w:ascii="Times New Roman" w:eastAsia="Times New Roman" w:hAnsi="Times New Roman" w:cs="Times New Roman"/>
          <w:sz w:val="28"/>
        </w:rPr>
        <w:t>ремонт изгород</w:t>
      </w:r>
      <w:r w:rsidR="00CB4907">
        <w:rPr>
          <w:rFonts w:ascii="Times New Roman" w:eastAsia="Times New Roman" w:hAnsi="Times New Roman" w:cs="Times New Roman"/>
          <w:sz w:val="28"/>
        </w:rPr>
        <w:t>и</w:t>
      </w:r>
      <w:r w:rsidR="00CB4907" w:rsidRPr="007D1665">
        <w:rPr>
          <w:rFonts w:ascii="Times New Roman" w:eastAsia="Times New Roman" w:hAnsi="Times New Roman" w:cs="Times New Roman"/>
          <w:sz w:val="28"/>
        </w:rPr>
        <w:t>, распил</w:t>
      </w:r>
      <w:r w:rsidR="00CB4907">
        <w:rPr>
          <w:rFonts w:ascii="Times New Roman" w:eastAsia="Times New Roman" w:hAnsi="Times New Roman" w:cs="Times New Roman"/>
          <w:sz w:val="28"/>
        </w:rPr>
        <w:t xml:space="preserve"> дров</w:t>
      </w:r>
      <w:r w:rsidR="00CB4907" w:rsidRPr="007D1665">
        <w:rPr>
          <w:rFonts w:ascii="Times New Roman" w:eastAsia="Times New Roman" w:hAnsi="Times New Roman" w:cs="Times New Roman"/>
          <w:sz w:val="28"/>
        </w:rPr>
        <w:t xml:space="preserve">, </w:t>
      </w:r>
      <w:r w:rsidR="00CB4907">
        <w:rPr>
          <w:rFonts w:ascii="Times New Roman" w:eastAsia="Times New Roman" w:hAnsi="Times New Roman" w:cs="Times New Roman"/>
          <w:sz w:val="28"/>
        </w:rPr>
        <w:t>обрезк</w:t>
      </w:r>
      <w:r>
        <w:rPr>
          <w:rFonts w:ascii="Times New Roman" w:eastAsia="Times New Roman" w:hAnsi="Times New Roman" w:cs="Times New Roman"/>
          <w:sz w:val="28"/>
        </w:rPr>
        <w:t>у</w:t>
      </w:r>
      <w:r w:rsidR="00CB4907">
        <w:rPr>
          <w:rFonts w:ascii="Times New Roman" w:eastAsia="Times New Roman" w:hAnsi="Times New Roman" w:cs="Times New Roman"/>
          <w:sz w:val="28"/>
        </w:rPr>
        <w:t xml:space="preserve"> деревьев </w:t>
      </w:r>
      <w:r w:rsidR="00CB4907" w:rsidRPr="007D1665">
        <w:rPr>
          <w:rFonts w:ascii="Times New Roman" w:eastAsia="Times New Roman" w:hAnsi="Times New Roman" w:cs="Times New Roman"/>
          <w:sz w:val="28"/>
        </w:rPr>
        <w:t xml:space="preserve">и т.д. по </w:t>
      </w:r>
      <w:r>
        <w:rPr>
          <w:rFonts w:ascii="Times New Roman" w:eastAsia="Times New Roman" w:hAnsi="Times New Roman" w:cs="Times New Roman"/>
          <w:sz w:val="28"/>
        </w:rPr>
        <w:t>тарифу</w:t>
      </w:r>
      <w:r w:rsidR="00CB4907" w:rsidRPr="007D1665">
        <w:rPr>
          <w:rFonts w:ascii="Times New Roman" w:eastAsia="Times New Roman" w:hAnsi="Times New Roman" w:cs="Times New Roman"/>
          <w:sz w:val="28"/>
        </w:rPr>
        <w:t>, установленн</w:t>
      </w:r>
      <w:r>
        <w:rPr>
          <w:rFonts w:ascii="Times New Roman" w:eastAsia="Times New Roman" w:hAnsi="Times New Roman" w:cs="Times New Roman"/>
          <w:sz w:val="28"/>
        </w:rPr>
        <w:t>о</w:t>
      </w:r>
      <w:r w:rsidR="00CB4907" w:rsidRPr="007D1665">
        <w:rPr>
          <w:rFonts w:ascii="Times New Roman" w:eastAsia="Times New Roman" w:hAnsi="Times New Roman" w:cs="Times New Roman"/>
          <w:sz w:val="28"/>
        </w:rPr>
        <w:t>м</w:t>
      </w:r>
      <w:r>
        <w:rPr>
          <w:rFonts w:ascii="Times New Roman" w:eastAsia="Times New Roman" w:hAnsi="Times New Roman" w:cs="Times New Roman"/>
          <w:sz w:val="28"/>
        </w:rPr>
        <w:t>у</w:t>
      </w:r>
      <w:r w:rsidR="00CB4907" w:rsidRPr="007D1665">
        <w:rPr>
          <w:rFonts w:ascii="Times New Roman" w:eastAsia="Times New Roman" w:hAnsi="Times New Roman" w:cs="Times New Roman"/>
          <w:sz w:val="28"/>
        </w:rPr>
        <w:t xml:space="preserve"> Министерством социального развития Краснодарского края. </w:t>
      </w:r>
    </w:p>
    <w:p w:rsidR="00CB4907" w:rsidRDefault="00454CC9" w:rsidP="00454CC9">
      <w:pPr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454CC9">
        <w:rPr>
          <w:rFonts w:ascii="Times New Roman" w:eastAsia="Times New Roman" w:hAnsi="Times New Roman" w:cs="Times New Roman"/>
          <w:sz w:val="28"/>
        </w:rPr>
        <w:t>Управлени</w:t>
      </w:r>
      <w:r>
        <w:rPr>
          <w:rFonts w:ascii="Times New Roman" w:hAnsi="Times New Roman" w:cs="Times New Roman"/>
          <w:sz w:val="28"/>
        </w:rPr>
        <w:t>ем</w:t>
      </w:r>
      <w:r w:rsidRPr="00454CC9">
        <w:rPr>
          <w:rFonts w:ascii="Times New Roman" w:eastAsia="Times New Roman" w:hAnsi="Times New Roman" w:cs="Times New Roman"/>
          <w:sz w:val="28"/>
        </w:rPr>
        <w:t xml:space="preserve"> социальной защиты г</w:t>
      </w:r>
      <w:proofErr w:type="gramStart"/>
      <w:r w:rsidRPr="00454CC9">
        <w:rPr>
          <w:rFonts w:ascii="Times New Roman" w:eastAsia="Times New Roman" w:hAnsi="Times New Roman" w:cs="Times New Roman"/>
          <w:sz w:val="28"/>
        </w:rPr>
        <w:t>.Б</w:t>
      </w:r>
      <w:proofErr w:type="gramEnd"/>
      <w:r w:rsidRPr="00454CC9">
        <w:rPr>
          <w:rFonts w:ascii="Times New Roman" w:eastAsia="Times New Roman" w:hAnsi="Times New Roman" w:cs="Times New Roman"/>
          <w:sz w:val="28"/>
        </w:rPr>
        <w:t>елореченска</w:t>
      </w:r>
      <w:r>
        <w:rPr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 w:rsidR="00CB4907">
        <w:rPr>
          <w:rFonts w:ascii="Times New Roman" w:eastAsia="Times New Roman" w:hAnsi="Times New Roman" w:cs="Times New Roman"/>
          <w:sz w:val="28"/>
        </w:rPr>
        <w:t xml:space="preserve">рганизован </w:t>
      </w:r>
      <w:r w:rsidR="00CB4907" w:rsidRPr="007D1665">
        <w:rPr>
          <w:rFonts w:ascii="Times New Roman" w:eastAsia="Times New Roman" w:hAnsi="Times New Roman" w:cs="Times New Roman"/>
          <w:sz w:val="28"/>
        </w:rPr>
        <w:t xml:space="preserve"> выезд бригады психологов и медиков, которые могут дать рекомендации по уходу за лежачими больными, оказать психоло</w:t>
      </w:r>
      <w:r w:rsidR="00CB4907">
        <w:rPr>
          <w:rFonts w:ascii="Times New Roman" w:eastAsia="Times New Roman" w:hAnsi="Times New Roman" w:cs="Times New Roman"/>
          <w:sz w:val="28"/>
        </w:rPr>
        <w:t>гическую помощь, работает</w:t>
      </w:r>
      <w:r w:rsidR="00CB4907" w:rsidRPr="007D1665">
        <w:rPr>
          <w:rFonts w:ascii="Times New Roman" w:eastAsia="Times New Roman" w:hAnsi="Times New Roman" w:cs="Times New Roman"/>
          <w:sz w:val="28"/>
        </w:rPr>
        <w:t xml:space="preserve"> </w:t>
      </w:r>
      <w:r w:rsidR="00CB4907" w:rsidRPr="007D1665">
        <w:rPr>
          <w:rFonts w:ascii="Times New Roman" w:eastAsia="Times New Roman" w:hAnsi="Times New Roman" w:cs="Times New Roman"/>
          <w:sz w:val="28"/>
        </w:rPr>
        <w:lastRenderedPageBreak/>
        <w:t>выездной пункт раздачи «Вторые руки»</w:t>
      </w:r>
      <w:r w:rsidR="00CB4907">
        <w:rPr>
          <w:rFonts w:ascii="Times New Roman" w:eastAsia="Times New Roman" w:hAnsi="Times New Roman" w:cs="Times New Roman"/>
          <w:sz w:val="28"/>
        </w:rPr>
        <w:t>, где можно получить необходимые или сдать вещи  для людей, находящихся в трудной жизненной ситуации, пенсионерам и инвалидам.</w:t>
      </w:r>
      <w:r w:rsidR="00CB4907" w:rsidRPr="007D1665">
        <w:rPr>
          <w:rFonts w:ascii="Times New Roman" w:eastAsia="Times New Roman" w:hAnsi="Times New Roman" w:cs="Times New Roman"/>
          <w:sz w:val="28"/>
        </w:rPr>
        <w:t xml:space="preserve"> По всем вопросам обращаться к заведующей отделением- Мамедовой  Анне Владимировне или во 2 кабинет администрации поселения. </w:t>
      </w:r>
    </w:p>
    <w:p w:rsidR="00F54452" w:rsidRDefault="00F54452" w:rsidP="00F5445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6829D9">
        <w:rPr>
          <w:rFonts w:ascii="Times New Roman" w:eastAsia="Times New Roman" w:hAnsi="Times New Roman" w:cs="Times New Roman"/>
          <w:sz w:val="28"/>
        </w:rPr>
        <w:t xml:space="preserve">          В </w:t>
      </w:r>
      <w:r>
        <w:rPr>
          <w:rFonts w:ascii="Times New Roman" w:eastAsia="Times New Roman" w:hAnsi="Times New Roman" w:cs="Times New Roman"/>
          <w:sz w:val="28"/>
        </w:rPr>
        <w:t>ст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язанской  находится </w:t>
      </w:r>
      <w:r w:rsidRPr="006829D9">
        <w:rPr>
          <w:rFonts w:ascii="Times New Roman" w:eastAsia="Times New Roman" w:hAnsi="Times New Roman" w:cs="Times New Roman"/>
          <w:sz w:val="28"/>
        </w:rPr>
        <w:t xml:space="preserve"> </w:t>
      </w:r>
      <w:r w:rsidRPr="00211081">
        <w:rPr>
          <w:rFonts w:ascii="Times New Roman" w:eastAsia="Times New Roman" w:hAnsi="Times New Roman" w:cs="Times New Roman"/>
          <w:b/>
          <w:sz w:val="28"/>
        </w:rPr>
        <w:t xml:space="preserve">отдельный </w:t>
      </w:r>
      <w:r w:rsidR="0053322A" w:rsidRPr="00211081">
        <w:rPr>
          <w:rFonts w:ascii="Times New Roman" w:eastAsia="Times New Roman" w:hAnsi="Times New Roman" w:cs="Times New Roman"/>
          <w:b/>
          <w:sz w:val="28"/>
        </w:rPr>
        <w:t xml:space="preserve">пожарный </w:t>
      </w:r>
      <w:r w:rsidRPr="00211081">
        <w:rPr>
          <w:rFonts w:ascii="Times New Roman" w:eastAsia="Times New Roman" w:hAnsi="Times New Roman" w:cs="Times New Roman"/>
          <w:b/>
          <w:sz w:val="28"/>
        </w:rPr>
        <w:t>пост 168</w:t>
      </w:r>
      <w:r>
        <w:rPr>
          <w:rFonts w:ascii="Times New Roman" w:eastAsia="Times New Roman" w:hAnsi="Times New Roman" w:cs="Times New Roman"/>
          <w:sz w:val="28"/>
        </w:rPr>
        <w:t>, в</w:t>
      </w:r>
      <w:r w:rsidRPr="006829D9">
        <w:rPr>
          <w:rFonts w:ascii="Times New Roman" w:eastAsia="Times New Roman" w:hAnsi="Times New Roman" w:cs="Times New Roman"/>
          <w:sz w:val="28"/>
        </w:rPr>
        <w:t xml:space="preserve"> район обслуживания входит 16 населенных пу</w:t>
      </w:r>
      <w:r>
        <w:rPr>
          <w:rFonts w:ascii="Times New Roman" w:eastAsia="Times New Roman" w:hAnsi="Times New Roman" w:cs="Times New Roman"/>
          <w:sz w:val="28"/>
        </w:rPr>
        <w:t>н</w:t>
      </w:r>
      <w:r w:rsidRPr="006829D9">
        <w:rPr>
          <w:rFonts w:ascii="Times New Roman" w:eastAsia="Times New Roman" w:hAnsi="Times New Roman" w:cs="Times New Roman"/>
          <w:sz w:val="28"/>
        </w:rPr>
        <w:t xml:space="preserve">ктов </w:t>
      </w:r>
      <w:r>
        <w:rPr>
          <w:rFonts w:ascii="Times New Roman" w:eastAsia="Times New Roman" w:hAnsi="Times New Roman" w:cs="Times New Roman"/>
          <w:sz w:val="28"/>
        </w:rPr>
        <w:t>трех</w:t>
      </w:r>
      <w:r w:rsidRPr="006829D9">
        <w:rPr>
          <w:rFonts w:ascii="Times New Roman" w:eastAsia="Times New Roman" w:hAnsi="Times New Roman" w:cs="Times New Roman"/>
          <w:sz w:val="28"/>
        </w:rPr>
        <w:t xml:space="preserve"> поселений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gramStart"/>
      <w:r w:rsidRPr="006829D9">
        <w:rPr>
          <w:rFonts w:ascii="Times New Roman" w:eastAsia="Times New Roman" w:hAnsi="Times New Roman" w:cs="Times New Roman"/>
          <w:sz w:val="28"/>
        </w:rPr>
        <w:t>Рязанско</w:t>
      </w:r>
      <w:r>
        <w:rPr>
          <w:rFonts w:ascii="Times New Roman" w:eastAsia="Times New Roman" w:hAnsi="Times New Roman" w:cs="Times New Roman"/>
          <w:sz w:val="28"/>
        </w:rPr>
        <w:t>го</w:t>
      </w:r>
      <w:proofErr w:type="gramEnd"/>
      <w:r w:rsidRPr="006829D9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6829D9">
        <w:rPr>
          <w:rFonts w:ascii="Times New Roman" w:eastAsia="Times New Roman" w:hAnsi="Times New Roman" w:cs="Times New Roman"/>
          <w:sz w:val="28"/>
        </w:rPr>
        <w:t>Бжедуховско</w:t>
      </w:r>
      <w:r>
        <w:rPr>
          <w:rFonts w:ascii="Times New Roman" w:eastAsia="Times New Roman" w:hAnsi="Times New Roman" w:cs="Times New Roman"/>
          <w:sz w:val="28"/>
        </w:rPr>
        <w:t>го</w:t>
      </w:r>
      <w:proofErr w:type="spellEnd"/>
      <w:r w:rsidRPr="006829D9">
        <w:rPr>
          <w:rFonts w:ascii="Times New Roman" w:eastAsia="Times New Roman" w:hAnsi="Times New Roman" w:cs="Times New Roman"/>
          <w:sz w:val="28"/>
        </w:rPr>
        <w:t>, Первомайско</w:t>
      </w:r>
      <w:r>
        <w:rPr>
          <w:rFonts w:ascii="Times New Roman" w:eastAsia="Times New Roman" w:hAnsi="Times New Roman" w:cs="Times New Roman"/>
          <w:sz w:val="28"/>
        </w:rPr>
        <w:t>го,</w:t>
      </w:r>
      <w:r w:rsidRPr="006829D9">
        <w:rPr>
          <w:rFonts w:ascii="Times New Roman" w:eastAsia="Times New Roman" w:hAnsi="Times New Roman" w:cs="Times New Roman"/>
          <w:sz w:val="28"/>
        </w:rPr>
        <w:t xml:space="preserve"> на вооружении имеется 2 единицы пожарной техники. </w:t>
      </w:r>
      <w:r w:rsidR="0053322A">
        <w:rPr>
          <w:rFonts w:ascii="Times New Roman" w:eastAsia="Times New Roman" w:hAnsi="Times New Roman" w:cs="Times New Roman"/>
          <w:sz w:val="28"/>
        </w:rPr>
        <w:t xml:space="preserve"> </w:t>
      </w:r>
      <w:r w:rsidRPr="006829D9">
        <w:rPr>
          <w:rFonts w:ascii="Times New Roman" w:eastAsia="Times New Roman" w:hAnsi="Times New Roman" w:cs="Times New Roman"/>
          <w:sz w:val="28"/>
        </w:rPr>
        <w:t xml:space="preserve">Штат  15 человек. </w:t>
      </w:r>
      <w:r w:rsidR="00A2505C">
        <w:rPr>
          <w:rFonts w:ascii="Times New Roman" w:eastAsia="Times New Roman" w:hAnsi="Times New Roman" w:cs="Times New Roman"/>
          <w:sz w:val="28"/>
        </w:rPr>
        <w:t>(</w:t>
      </w:r>
      <w:r w:rsidR="00A2505C" w:rsidRPr="00A2505C">
        <w:rPr>
          <w:rFonts w:ascii="Times New Roman" w:eastAsia="Times New Roman" w:hAnsi="Times New Roman" w:cs="Times New Roman"/>
          <w:i/>
          <w:sz w:val="28"/>
        </w:rPr>
        <w:t>Лысенко Юрий Григорьевич</w:t>
      </w:r>
      <w:r w:rsidR="00A2505C">
        <w:rPr>
          <w:rFonts w:ascii="Times New Roman" w:eastAsia="Times New Roman" w:hAnsi="Times New Roman" w:cs="Times New Roman"/>
          <w:sz w:val="28"/>
        </w:rPr>
        <w:t>)</w:t>
      </w:r>
    </w:p>
    <w:p w:rsidR="00F54452" w:rsidRPr="004702EC" w:rsidRDefault="00F54452" w:rsidP="00F54452">
      <w:pPr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4702EC">
        <w:rPr>
          <w:rFonts w:ascii="Times New Roman" w:eastAsia="Times New Roman" w:hAnsi="Times New Roman" w:cs="Times New Roman"/>
          <w:sz w:val="28"/>
        </w:rPr>
        <w:t>В 201</w:t>
      </w:r>
      <w:r w:rsidR="0053322A" w:rsidRPr="004702EC">
        <w:rPr>
          <w:rFonts w:ascii="Times New Roman" w:eastAsia="Times New Roman" w:hAnsi="Times New Roman" w:cs="Times New Roman"/>
          <w:sz w:val="28"/>
        </w:rPr>
        <w:t>8</w:t>
      </w:r>
      <w:r w:rsidRPr="004702EC">
        <w:rPr>
          <w:rFonts w:ascii="Times New Roman" w:eastAsia="Times New Roman" w:hAnsi="Times New Roman" w:cs="Times New Roman"/>
          <w:sz w:val="28"/>
        </w:rPr>
        <w:t xml:space="preserve"> году зарегистрировано </w:t>
      </w:r>
      <w:r w:rsidR="004702EC" w:rsidRPr="004702EC">
        <w:rPr>
          <w:rFonts w:ascii="Times New Roman" w:eastAsia="Times New Roman" w:hAnsi="Times New Roman" w:cs="Times New Roman"/>
          <w:sz w:val="28"/>
        </w:rPr>
        <w:t>5</w:t>
      </w:r>
      <w:r w:rsidRPr="004702EC">
        <w:rPr>
          <w:rFonts w:ascii="Times New Roman" w:eastAsia="Times New Roman" w:hAnsi="Times New Roman" w:cs="Times New Roman"/>
          <w:sz w:val="28"/>
        </w:rPr>
        <w:t xml:space="preserve"> пожар</w:t>
      </w:r>
      <w:r w:rsidR="004702EC" w:rsidRPr="004702EC">
        <w:rPr>
          <w:rFonts w:ascii="Times New Roman" w:eastAsia="Times New Roman" w:hAnsi="Times New Roman" w:cs="Times New Roman"/>
          <w:sz w:val="28"/>
        </w:rPr>
        <w:t>ов</w:t>
      </w:r>
      <w:r w:rsidRPr="004702EC">
        <w:rPr>
          <w:rFonts w:ascii="Times New Roman" w:eastAsia="Times New Roman" w:hAnsi="Times New Roman" w:cs="Times New Roman"/>
          <w:sz w:val="28"/>
        </w:rPr>
        <w:t>, причина которых перекал печи</w:t>
      </w:r>
      <w:r w:rsidR="004702EC" w:rsidRPr="004702EC">
        <w:rPr>
          <w:rFonts w:ascii="Times New Roman" w:eastAsia="Times New Roman" w:hAnsi="Times New Roman" w:cs="Times New Roman"/>
          <w:sz w:val="28"/>
        </w:rPr>
        <w:t>, неисправный дымоход</w:t>
      </w:r>
      <w:r w:rsidRPr="004702EC">
        <w:rPr>
          <w:rFonts w:ascii="Times New Roman" w:eastAsia="Times New Roman" w:hAnsi="Times New Roman" w:cs="Times New Roman"/>
          <w:sz w:val="28"/>
        </w:rPr>
        <w:t xml:space="preserve"> или замыкание электропроводки, погибших нет, эвакуировано 4  человека. Выезды, не связанные с пожарами: короткое замыкание – </w:t>
      </w:r>
      <w:r w:rsidR="004702EC" w:rsidRPr="004702EC">
        <w:rPr>
          <w:rFonts w:ascii="Times New Roman" w:eastAsia="Times New Roman" w:hAnsi="Times New Roman" w:cs="Times New Roman"/>
          <w:sz w:val="28"/>
        </w:rPr>
        <w:t>1 выезд</w:t>
      </w:r>
      <w:r w:rsidRPr="004702EC">
        <w:rPr>
          <w:rFonts w:ascii="Times New Roman" w:eastAsia="Times New Roman" w:hAnsi="Times New Roman" w:cs="Times New Roman"/>
          <w:sz w:val="28"/>
        </w:rPr>
        <w:t xml:space="preserve">, горение мусора и сухой травы – </w:t>
      </w:r>
      <w:r w:rsidR="004702EC" w:rsidRPr="004702EC">
        <w:rPr>
          <w:rFonts w:ascii="Times New Roman" w:eastAsia="Times New Roman" w:hAnsi="Times New Roman" w:cs="Times New Roman"/>
          <w:sz w:val="28"/>
        </w:rPr>
        <w:t>7 раз</w:t>
      </w:r>
      <w:r w:rsidRPr="004702EC">
        <w:rPr>
          <w:rFonts w:ascii="Times New Roman" w:eastAsia="Times New Roman" w:hAnsi="Times New Roman" w:cs="Times New Roman"/>
          <w:sz w:val="28"/>
        </w:rPr>
        <w:t>, подгорание пищи на плите – 1</w:t>
      </w:r>
      <w:r w:rsidR="004702EC" w:rsidRPr="004702EC">
        <w:rPr>
          <w:rFonts w:ascii="Times New Roman" w:eastAsia="Times New Roman" w:hAnsi="Times New Roman" w:cs="Times New Roman"/>
          <w:sz w:val="28"/>
        </w:rPr>
        <w:t>раз</w:t>
      </w:r>
      <w:r w:rsidRPr="004702EC">
        <w:rPr>
          <w:rFonts w:ascii="Times New Roman" w:eastAsia="Times New Roman" w:hAnsi="Times New Roman" w:cs="Times New Roman"/>
          <w:sz w:val="28"/>
        </w:rPr>
        <w:t>, горение автомобиля – 1 выезд.</w:t>
      </w:r>
    </w:p>
    <w:p w:rsidR="001B77F2" w:rsidRDefault="001B77F2" w:rsidP="001B77F2">
      <w:pPr>
        <w:pStyle w:val="a3"/>
        <w:spacing w:before="0" w:after="0"/>
        <w:ind w:firstLine="851"/>
        <w:jc w:val="center"/>
        <w:rPr>
          <w:b/>
          <w:sz w:val="28"/>
          <w:szCs w:val="28"/>
        </w:rPr>
      </w:pPr>
      <w:r w:rsidRPr="005149E5">
        <w:rPr>
          <w:b/>
          <w:sz w:val="28"/>
          <w:szCs w:val="28"/>
        </w:rPr>
        <w:t>Задачи поселения и пути их решения в 201</w:t>
      </w:r>
      <w:r>
        <w:rPr>
          <w:b/>
          <w:sz w:val="28"/>
          <w:szCs w:val="28"/>
        </w:rPr>
        <w:t>9</w:t>
      </w:r>
      <w:r w:rsidRPr="005149E5">
        <w:rPr>
          <w:b/>
          <w:sz w:val="28"/>
          <w:szCs w:val="28"/>
        </w:rPr>
        <w:t xml:space="preserve"> году:</w:t>
      </w:r>
    </w:p>
    <w:p w:rsidR="001B77F2" w:rsidRPr="00A2505C" w:rsidRDefault="00D8748E" w:rsidP="004702EC">
      <w:pPr>
        <w:pStyle w:val="a3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A2505C">
        <w:rPr>
          <w:b/>
          <w:sz w:val="28"/>
          <w:szCs w:val="28"/>
        </w:rPr>
        <w:t xml:space="preserve"> </w:t>
      </w:r>
      <w:r w:rsidR="00A2505C" w:rsidRPr="00A2505C">
        <w:rPr>
          <w:sz w:val="28"/>
          <w:szCs w:val="28"/>
        </w:rPr>
        <w:t>Подготовка проектной документации по программе «Городская среда» для благоустройства парка возле Дома Культуры.</w:t>
      </w:r>
    </w:p>
    <w:p w:rsidR="004702EC" w:rsidRDefault="004702EC" w:rsidP="004702EC">
      <w:pPr>
        <w:pStyle w:val="a3"/>
        <w:spacing w:before="0" w:after="0"/>
        <w:jc w:val="both"/>
        <w:rPr>
          <w:b/>
          <w:sz w:val="28"/>
          <w:szCs w:val="28"/>
        </w:rPr>
      </w:pPr>
    </w:p>
    <w:p w:rsidR="00D8748E" w:rsidRPr="00A2505C" w:rsidRDefault="00D8748E" w:rsidP="004702EC">
      <w:pPr>
        <w:pStyle w:val="a3"/>
        <w:spacing w:before="0" w:after="0"/>
        <w:jc w:val="both"/>
        <w:rPr>
          <w:sz w:val="28"/>
          <w:szCs w:val="28"/>
        </w:rPr>
      </w:pPr>
      <w:r w:rsidRPr="00A2505C">
        <w:rPr>
          <w:sz w:val="28"/>
          <w:szCs w:val="28"/>
        </w:rPr>
        <w:t>-</w:t>
      </w:r>
      <w:r w:rsidR="00A2505C" w:rsidRPr="00A2505C">
        <w:rPr>
          <w:sz w:val="28"/>
          <w:szCs w:val="28"/>
        </w:rPr>
        <w:t>запроектировать реконструкцию теплотрассы в микрорайоне  «Городок» с выносом ее из подземных лотков наружу.</w:t>
      </w:r>
    </w:p>
    <w:p w:rsidR="004702EC" w:rsidRPr="00A2505C" w:rsidRDefault="004702EC" w:rsidP="004702EC">
      <w:pPr>
        <w:pStyle w:val="a3"/>
        <w:spacing w:before="0" w:after="0"/>
        <w:jc w:val="both"/>
        <w:rPr>
          <w:sz w:val="28"/>
          <w:szCs w:val="28"/>
        </w:rPr>
      </w:pPr>
    </w:p>
    <w:p w:rsidR="00D8748E" w:rsidRDefault="00D8748E" w:rsidP="004702EC">
      <w:pPr>
        <w:pStyle w:val="a3"/>
        <w:spacing w:before="0" w:after="0"/>
        <w:jc w:val="both"/>
        <w:rPr>
          <w:sz w:val="28"/>
          <w:szCs w:val="28"/>
        </w:rPr>
      </w:pPr>
      <w:r w:rsidRPr="00A2505C">
        <w:rPr>
          <w:sz w:val="28"/>
          <w:szCs w:val="28"/>
        </w:rPr>
        <w:t>-</w:t>
      </w:r>
      <w:r w:rsidR="00A2505C" w:rsidRPr="00A2505C">
        <w:rPr>
          <w:sz w:val="28"/>
          <w:szCs w:val="28"/>
        </w:rPr>
        <w:t xml:space="preserve"> замена котельной №3 на блочно- </w:t>
      </w:r>
      <w:proofErr w:type="gramStart"/>
      <w:r w:rsidR="00A2505C" w:rsidRPr="00A2505C">
        <w:rPr>
          <w:sz w:val="28"/>
          <w:szCs w:val="28"/>
        </w:rPr>
        <w:t>модульную</w:t>
      </w:r>
      <w:proofErr w:type="gramEnd"/>
    </w:p>
    <w:p w:rsidR="00380927" w:rsidRDefault="00380927" w:rsidP="004702EC">
      <w:pPr>
        <w:pStyle w:val="a3"/>
        <w:spacing w:before="0" w:after="0"/>
        <w:jc w:val="both"/>
        <w:rPr>
          <w:sz w:val="28"/>
          <w:szCs w:val="28"/>
        </w:rPr>
      </w:pPr>
    </w:p>
    <w:p w:rsidR="00380927" w:rsidRPr="00A2505C" w:rsidRDefault="00380927" w:rsidP="004702EC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реконструкция скважины «Пилорама» и замена водопроводных сетей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ермонтова, Первомайская, Степная протяженностью 400 метров.</w:t>
      </w:r>
    </w:p>
    <w:p w:rsidR="00A2505C" w:rsidRPr="00A2505C" w:rsidRDefault="00A2505C" w:rsidP="004702EC">
      <w:pPr>
        <w:pStyle w:val="a3"/>
        <w:spacing w:before="0" w:after="0"/>
        <w:jc w:val="both"/>
        <w:rPr>
          <w:sz w:val="28"/>
          <w:szCs w:val="28"/>
        </w:rPr>
      </w:pPr>
    </w:p>
    <w:p w:rsidR="001B77F2" w:rsidRDefault="004702EC" w:rsidP="004702EC">
      <w:pPr>
        <w:jc w:val="both"/>
        <w:rPr>
          <w:rFonts w:ascii="Times New Roman" w:hAnsi="Times New Roman" w:cs="Times New Roman"/>
          <w:sz w:val="28"/>
        </w:rPr>
      </w:pPr>
      <w:r w:rsidRPr="00A2505C">
        <w:rPr>
          <w:rFonts w:ascii="Times New Roman" w:hAnsi="Times New Roman" w:cs="Times New Roman"/>
          <w:sz w:val="28"/>
        </w:rPr>
        <w:t>-</w:t>
      </w:r>
      <w:r w:rsidR="00A2505C">
        <w:rPr>
          <w:rFonts w:ascii="Times New Roman" w:hAnsi="Times New Roman" w:cs="Times New Roman"/>
          <w:sz w:val="28"/>
        </w:rPr>
        <w:t xml:space="preserve">устройство 6 дополнительных </w:t>
      </w:r>
      <w:r w:rsidR="007C7D9D">
        <w:rPr>
          <w:rFonts w:ascii="Times New Roman" w:hAnsi="Times New Roman" w:cs="Times New Roman"/>
          <w:sz w:val="28"/>
        </w:rPr>
        <w:t xml:space="preserve"> площадок для контейнеров ТБО с устройством ограждения</w:t>
      </w:r>
    </w:p>
    <w:p w:rsidR="007C7D9D" w:rsidRPr="00A2505C" w:rsidRDefault="007C7D9D" w:rsidP="004702E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Ремонт тротуаров по ул</w:t>
      </w:r>
      <w:proofErr w:type="gramStart"/>
      <w:r>
        <w:rPr>
          <w:rFonts w:ascii="Times New Roman" w:hAnsi="Times New Roman" w:cs="Times New Roman"/>
          <w:sz w:val="28"/>
        </w:rPr>
        <w:t>.П</w:t>
      </w:r>
      <w:proofErr w:type="gramEnd"/>
      <w:r>
        <w:rPr>
          <w:rFonts w:ascii="Times New Roman" w:hAnsi="Times New Roman" w:cs="Times New Roman"/>
          <w:sz w:val="28"/>
        </w:rPr>
        <w:t>ервомайская, Ленина, Красная и устройство новых по ул.Энгельса</w:t>
      </w:r>
    </w:p>
    <w:p w:rsidR="004702EC" w:rsidRPr="00A2505C" w:rsidRDefault="004702EC" w:rsidP="004702EC">
      <w:pPr>
        <w:jc w:val="both"/>
        <w:rPr>
          <w:rFonts w:ascii="Times New Roman" w:hAnsi="Times New Roman" w:cs="Times New Roman"/>
          <w:sz w:val="28"/>
        </w:rPr>
      </w:pPr>
      <w:r w:rsidRPr="00A2505C">
        <w:rPr>
          <w:rFonts w:ascii="Times New Roman" w:hAnsi="Times New Roman" w:cs="Times New Roman"/>
          <w:sz w:val="28"/>
        </w:rPr>
        <w:t>-</w:t>
      </w:r>
      <w:r w:rsidR="007C7D9D">
        <w:rPr>
          <w:rFonts w:ascii="Times New Roman" w:hAnsi="Times New Roman" w:cs="Times New Roman"/>
          <w:sz w:val="28"/>
        </w:rPr>
        <w:t xml:space="preserve"> Продолжить работы с  Министерством  транспорта и дорожного строительства по подготовленной  проектно-сметной документации на ремонт  дороги и тротуаров, замену  6 остановочных павильонов, устройство </w:t>
      </w:r>
      <w:r w:rsidR="007424F0">
        <w:rPr>
          <w:rFonts w:ascii="Times New Roman" w:hAnsi="Times New Roman" w:cs="Times New Roman"/>
          <w:sz w:val="28"/>
        </w:rPr>
        <w:t xml:space="preserve"> ограждений вдоль тротуаров, установку новых опор и фонарей по главным улицам станицы: Первомайской, Свободы, Победы.</w:t>
      </w:r>
    </w:p>
    <w:p w:rsidR="004702EC" w:rsidRDefault="007424F0" w:rsidP="004702E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Установка фонарей освещения по ул. </w:t>
      </w:r>
      <w:proofErr w:type="gramStart"/>
      <w:r>
        <w:rPr>
          <w:rFonts w:ascii="Times New Roman" w:hAnsi="Times New Roman" w:cs="Times New Roman"/>
          <w:sz w:val="28"/>
        </w:rPr>
        <w:t>Первомайской</w:t>
      </w:r>
      <w:proofErr w:type="gramEnd"/>
    </w:p>
    <w:p w:rsidR="00B22B7D" w:rsidRPr="00C53DC6" w:rsidRDefault="00B22B7D" w:rsidP="00B22B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Pr="00C53DC6">
        <w:rPr>
          <w:rFonts w:ascii="Times New Roman" w:hAnsi="Times New Roman"/>
          <w:sz w:val="28"/>
          <w:szCs w:val="28"/>
        </w:rPr>
        <w:t xml:space="preserve">а Российском инвестиционном форуме </w:t>
      </w:r>
      <w:r>
        <w:rPr>
          <w:rFonts w:ascii="Times New Roman" w:hAnsi="Times New Roman"/>
          <w:sz w:val="28"/>
          <w:szCs w:val="28"/>
        </w:rPr>
        <w:t>в Сочи в</w:t>
      </w:r>
      <w:r w:rsidRPr="00C53DC6">
        <w:rPr>
          <w:rFonts w:ascii="Times New Roman" w:hAnsi="Times New Roman"/>
          <w:sz w:val="28"/>
          <w:szCs w:val="28"/>
        </w:rPr>
        <w:t xml:space="preserve"> феврал</w:t>
      </w:r>
      <w:r>
        <w:rPr>
          <w:rFonts w:ascii="Times New Roman" w:hAnsi="Times New Roman"/>
          <w:sz w:val="28"/>
          <w:szCs w:val="28"/>
        </w:rPr>
        <w:t>е</w:t>
      </w:r>
      <w:r w:rsidRPr="00C53DC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C53DC6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были подписаны протоколы:</w:t>
      </w:r>
    </w:p>
    <w:p w:rsidR="00B22B7D" w:rsidRDefault="00B22B7D" w:rsidP="00B22B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2B7D" w:rsidRDefault="00B22B7D" w:rsidP="00B22B7D">
      <w:pPr>
        <w:pStyle w:val="a3"/>
        <w:spacing w:before="0" w:after="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9C27A7">
        <w:rPr>
          <w:sz w:val="28"/>
          <w:szCs w:val="28"/>
        </w:rPr>
        <w:t>«</w:t>
      </w:r>
      <w:r>
        <w:rPr>
          <w:sz w:val="28"/>
          <w:szCs w:val="28"/>
        </w:rPr>
        <w:t>Модернизация производства по изготовлению вагонов-бытовок</w:t>
      </w:r>
      <w:r w:rsidRPr="009C27A7">
        <w:rPr>
          <w:sz w:val="28"/>
          <w:szCs w:val="28"/>
        </w:rPr>
        <w:t>» на территории Рязанского сельского поселения (инвестор:</w:t>
      </w:r>
      <w:proofErr w:type="gramEnd"/>
      <w:r w:rsidRPr="009C27A7">
        <w:rPr>
          <w:sz w:val="28"/>
          <w:szCs w:val="28"/>
        </w:rPr>
        <w:t xml:space="preserve"> </w:t>
      </w:r>
      <w:proofErr w:type="gramStart"/>
      <w:r w:rsidRPr="00541255">
        <w:rPr>
          <w:sz w:val="28"/>
          <w:szCs w:val="28"/>
        </w:rPr>
        <w:t>ООО «</w:t>
      </w:r>
      <w:proofErr w:type="spellStart"/>
      <w:r w:rsidRPr="00541255">
        <w:rPr>
          <w:sz w:val="28"/>
          <w:szCs w:val="28"/>
        </w:rPr>
        <w:t>ТБС-Модуль</w:t>
      </w:r>
      <w:proofErr w:type="spellEnd"/>
      <w:r w:rsidRPr="00541255">
        <w:rPr>
          <w:sz w:val="28"/>
          <w:szCs w:val="28"/>
        </w:rPr>
        <w:t>»</w:t>
      </w:r>
      <w:r w:rsidRPr="009C27A7">
        <w:rPr>
          <w:sz w:val="28"/>
          <w:szCs w:val="28"/>
        </w:rPr>
        <w:t>).</w:t>
      </w:r>
      <w:proofErr w:type="gramEnd"/>
      <w:r w:rsidRPr="009C27A7">
        <w:rPr>
          <w:sz w:val="28"/>
          <w:szCs w:val="28"/>
        </w:rPr>
        <w:t xml:space="preserve"> Срок реализации проекта: 201</w:t>
      </w:r>
      <w:r>
        <w:rPr>
          <w:sz w:val="28"/>
          <w:szCs w:val="28"/>
        </w:rPr>
        <w:t>9</w:t>
      </w:r>
      <w:r w:rsidRPr="009C27A7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Pr="009C27A7">
        <w:rPr>
          <w:sz w:val="28"/>
          <w:szCs w:val="28"/>
        </w:rPr>
        <w:t xml:space="preserve"> гг. Общий объем инвестиций составит </w:t>
      </w:r>
      <w:r>
        <w:rPr>
          <w:sz w:val="28"/>
          <w:szCs w:val="28"/>
        </w:rPr>
        <w:t>10</w:t>
      </w:r>
      <w:r w:rsidRPr="009C27A7">
        <w:rPr>
          <w:sz w:val="28"/>
          <w:szCs w:val="28"/>
        </w:rPr>
        <w:t xml:space="preserve">0,0 млн. руб. Запланировано создание </w:t>
      </w:r>
      <w:r>
        <w:rPr>
          <w:sz w:val="28"/>
          <w:szCs w:val="28"/>
        </w:rPr>
        <w:t>4</w:t>
      </w:r>
      <w:r w:rsidRPr="009C27A7">
        <w:rPr>
          <w:sz w:val="28"/>
          <w:szCs w:val="28"/>
        </w:rPr>
        <w:t>0 рабочих мест</w:t>
      </w:r>
      <w:r>
        <w:rPr>
          <w:sz w:val="28"/>
          <w:szCs w:val="28"/>
        </w:rPr>
        <w:t>.</w:t>
      </w:r>
    </w:p>
    <w:p w:rsidR="00B22B7D" w:rsidRPr="0060507E" w:rsidRDefault="00B22B7D" w:rsidP="00B22B7D">
      <w:pPr>
        <w:tabs>
          <w:tab w:val="left" w:pos="284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60507E">
        <w:rPr>
          <w:rFonts w:ascii="Times New Roman" w:hAnsi="Times New Roman"/>
          <w:sz w:val="28"/>
          <w:szCs w:val="28"/>
        </w:rPr>
        <w:t xml:space="preserve"> «Закладка сада площадью 50 га на территории Рязанского сельского поселения» (инвестор:</w:t>
      </w:r>
      <w:proofErr w:type="gramEnd"/>
      <w:r w:rsidRPr="006050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07E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Pr="0060507E">
        <w:rPr>
          <w:rFonts w:ascii="Times New Roman" w:hAnsi="Times New Roman"/>
          <w:sz w:val="28"/>
          <w:szCs w:val="28"/>
        </w:rPr>
        <w:t>Куваев</w:t>
      </w:r>
      <w:proofErr w:type="spellEnd"/>
      <w:r w:rsidRPr="0060507E">
        <w:rPr>
          <w:rFonts w:ascii="Times New Roman" w:hAnsi="Times New Roman"/>
          <w:sz w:val="28"/>
          <w:szCs w:val="28"/>
        </w:rPr>
        <w:t xml:space="preserve"> Мурат </w:t>
      </w:r>
      <w:proofErr w:type="spellStart"/>
      <w:r w:rsidRPr="0060507E">
        <w:rPr>
          <w:rFonts w:ascii="Times New Roman" w:hAnsi="Times New Roman"/>
          <w:sz w:val="28"/>
          <w:szCs w:val="28"/>
        </w:rPr>
        <w:t>Довлетбиевич</w:t>
      </w:r>
      <w:proofErr w:type="spellEnd"/>
      <w:r w:rsidRPr="0060507E">
        <w:rPr>
          <w:rFonts w:ascii="Times New Roman" w:hAnsi="Times New Roman"/>
          <w:sz w:val="28"/>
          <w:szCs w:val="28"/>
        </w:rPr>
        <w:t>).</w:t>
      </w:r>
      <w:proofErr w:type="gramEnd"/>
      <w:r w:rsidRPr="0060507E">
        <w:rPr>
          <w:rFonts w:ascii="Times New Roman" w:hAnsi="Times New Roman"/>
          <w:sz w:val="28"/>
          <w:szCs w:val="28"/>
        </w:rPr>
        <w:t xml:space="preserve"> Срок реализации проекта: 201</w:t>
      </w:r>
      <w:r>
        <w:rPr>
          <w:rFonts w:ascii="Times New Roman" w:hAnsi="Times New Roman"/>
          <w:sz w:val="28"/>
          <w:szCs w:val="28"/>
        </w:rPr>
        <w:t>9</w:t>
      </w:r>
      <w:r w:rsidRPr="0060507E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1</w:t>
      </w:r>
      <w:r w:rsidRPr="0060507E">
        <w:rPr>
          <w:rFonts w:ascii="Times New Roman" w:hAnsi="Times New Roman"/>
          <w:sz w:val="28"/>
          <w:szCs w:val="28"/>
        </w:rPr>
        <w:t xml:space="preserve"> гг. Общий объем инвестиций составит </w:t>
      </w:r>
      <w:r>
        <w:rPr>
          <w:rFonts w:ascii="Times New Roman" w:hAnsi="Times New Roman"/>
          <w:sz w:val="28"/>
          <w:szCs w:val="28"/>
        </w:rPr>
        <w:t>91</w:t>
      </w:r>
      <w:r w:rsidRPr="0060507E">
        <w:rPr>
          <w:rFonts w:ascii="Times New Roman" w:hAnsi="Times New Roman"/>
          <w:sz w:val="28"/>
          <w:szCs w:val="28"/>
        </w:rPr>
        <w:t xml:space="preserve">,0 млн. руб. Запланировано создание </w:t>
      </w:r>
      <w:r>
        <w:rPr>
          <w:rFonts w:ascii="Times New Roman" w:hAnsi="Times New Roman"/>
          <w:sz w:val="28"/>
          <w:szCs w:val="28"/>
        </w:rPr>
        <w:t>3</w:t>
      </w:r>
      <w:r w:rsidRPr="0060507E">
        <w:rPr>
          <w:rFonts w:ascii="Times New Roman" w:hAnsi="Times New Roman"/>
          <w:sz w:val="28"/>
          <w:szCs w:val="28"/>
        </w:rPr>
        <w:t>0 рабочих мест в результате реализации инвестиционного проекта</w:t>
      </w:r>
      <w:r>
        <w:rPr>
          <w:rFonts w:ascii="Times New Roman" w:hAnsi="Times New Roman"/>
          <w:sz w:val="28"/>
          <w:szCs w:val="28"/>
        </w:rPr>
        <w:t>.</w:t>
      </w:r>
    </w:p>
    <w:p w:rsidR="00B22B7D" w:rsidRPr="00967F11" w:rsidRDefault="00B22B7D" w:rsidP="00B22B7D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748E" w:rsidRDefault="00D8748E" w:rsidP="00D8748E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48E">
        <w:rPr>
          <w:rFonts w:ascii="Times New Roman" w:eastAsia="Times New Roman" w:hAnsi="Times New Roman" w:cs="Times New Roman"/>
          <w:sz w:val="28"/>
        </w:rPr>
        <w:t>Уважаемые депутаты, руководители предприятий, организаций, жители поселения, гости! Свою работу с жителями поселения, трудовыми коллективами предприятий и организаций администрация</w:t>
      </w:r>
      <w:r>
        <w:rPr>
          <w:rFonts w:ascii="Times New Roman" w:hAnsi="Times New Roman" w:cs="Times New Roman"/>
          <w:sz w:val="28"/>
        </w:rPr>
        <w:t xml:space="preserve"> поселения</w:t>
      </w:r>
      <w:r w:rsidRPr="00D8748E">
        <w:rPr>
          <w:rFonts w:ascii="Times New Roman" w:eastAsia="Times New Roman" w:hAnsi="Times New Roman" w:cs="Times New Roman"/>
          <w:sz w:val="28"/>
        </w:rPr>
        <w:t xml:space="preserve"> строила, ориентируясь на улучшение условий жизни населения, на улучшение работы предприятий и организаций.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1B77F2" w:rsidRPr="001B77F2">
        <w:rPr>
          <w:rFonts w:ascii="Times New Roman" w:eastAsia="Times New Roman" w:hAnsi="Times New Roman" w:cs="Times New Roman"/>
          <w:sz w:val="28"/>
        </w:rPr>
        <w:t xml:space="preserve">спользовались разные </w:t>
      </w:r>
      <w:r>
        <w:rPr>
          <w:rFonts w:ascii="Times New Roman" w:eastAsia="Times New Roman" w:hAnsi="Times New Roman" w:cs="Times New Roman"/>
          <w:sz w:val="28"/>
        </w:rPr>
        <w:t>м</w:t>
      </w:r>
      <w:r w:rsidRPr="001B77F2">
        <w:rPr>
          <w:rFonts w:ascii="Times New Roman" w:eastAsia="Times New Roman" w:hAnsi="Times New Roman" w:cs="Times New Roman"/>
          <w:sz w:val="28"/>
        </w:rPr>
        <w:t xml:space="preserve">етоды работы </w:t>
      </w:r>
      <w:r w:rsidR="001B77F2" w:rsidRPr="001B77F2">
        <w:rPr>
          <w:rFonts w:ascii="Times New Roman" w:eastAsia="Times New Roman" w:hAnsi="Times New Roman" w:cs="Times New Roman"/>
          <w:sz w:val="28"/>
        </w:rPr>
        <w:t>— собрания граждан по месту жительства, планёрки с активом поселения, тесная работа с руководителями, предпринимателями, рейды, заседания комиссий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4219E" w:rsidRPr="00CC52E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74219E" w:rsidRDefault="00CD0F91" w:rsidP="001B77F2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19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C52E4" w:rsidRPr="0074219E">
        <w:rPr>
          <w:rFonts w:ascii="Times New Roman" w:eastAsia="Times New Roman" w:hAnsi="Times New Roman" w:cs="Times New Roman"/>
          <w:sz w:val="28"/>
          <w:szCs w:val="28"/>
        </w:rPr>
        <w:t xml:space="preserve">не хочется выразить слова благодарности и в адрес </w:t>
      </w:r>
      <w:r w:rsidRPr="0074219E">
        <w:rPr>
          <w:rFonts w:ascii="Times New Roman" w:eastAsia="Times New Roman" w:hAnsi="Times New Roman" w:cs="Times New Roman"/>
          <w:sz w:val="28"/>
          <w:szCs w:val="28"/>
        </w:rPr>
        <w:t>главы района,</w:t>
      </w:r>
      <w:r w:rsidR="00D87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B7D">
        <w:rPr>
          <w:rFonts w:ascii="Times New Roman" w:eastAsia="Times New Roman" w:hAnsi="Times New Roman" w:cs="Times New Roman"/>
          <w:sz w:val="28"/>
          <w:szCs w:val="28"/>
        </w:rPr>
        <w:t xml:space="preserve">его заместителей, </w:t>
      </w:r>
      <w:r w:rsidR="00D8748E">
        <w:rPr>
          <w:rFonts w:ascii="Times New Roman" w:eastAsia="Times New Roman" w:hAnsi="Times New Roman" w:cs="Times New Roman"/>
          <w:sz w:val="28"/>
          <w:szCs w:val="28"/>
        </w:rPr>
        <w:t>депутата ЗСК Э.Кузнецова,</w:t>
      </w:r>
      <w:r w:rsidRPr="00742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B7D">
        <w:rPr>
          <w:rFonts w:ascii="Times New Roman" w:eastAsia="Times New Roman" w:hAnsi="Times New Roman" w:cs="Times New Roman"/>
          <w:sz w:val="28"/>
          <w:szCs w:val="28"/>
        </w:rPr>
        <w:t xml:space="preserve">работников администрации и депутатов Совета поселения, депутатов районного Совета, </w:t>
      </w:r>
      <w:r w:rsidR="0074219E">
        <w:rPr>
          <w:rFonts w:ascii="Times New Roman" w:eastAsia="Times New Roman" w:hAnsi="Times New Roman" w:cs="Times New Roman"/>
          <w:sz w:val="28"/>
          <w:szCs w:val="28"/>
        </w:rPr>
        <w:t>индивидуальных предпринимателей</w:t>
      </w:r>
      <w:r w:rsidR="00CC52E4" w:rsidRPr="0074219E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руководителей </w:t>
      </w:r>
      <w:r w:rsidR="0074219E">
        <w:rPr>
          <w:rFonts w:ascii="Times New Roman" w:eastAsia="Times New Roman" w:hAnsi="Times New Roman" w:cs="Times New Roman"/>
          <w:sz w:val="28"/>
          <w:szCs w:val="28"/>
        </w:rPr>
        <w:t xml:space="preserve">предприятий и </w:t>
      </w:r>
      <w:r w:rsidR="00CC52E4" w:rsidRPr="0074219E">
        <w:rPr>
          <w:rFonts w:ascii="Times New Roman" w:eastAsia="Times New Roman" w:hAnsi="Times New Roman" w:cs="Times New Roman"/>
          <w:sz w:val="28"/>
          <w:szCs w:val="28"/>
        </w:rPr>
        <w:t xml:space="preserve">КФХ, которые </w:t>
      </w:r>
      <w:r w:rsidR="00D8748E">
        <w:rPr>
          <w:rFonts w:ascii="Times New Roman" w:eastAsia="Times New Roman" w:hAnsi="Times New Roman" w:cs="Times New Roman"/>
          <w:sz w:val="28"/>
          <w:szCs w:val="28"/>
        </w:rPr>
        <w:t xml:space="preserve">оказывают посильную помощь, а также </w:t>
      </w:r>
      <w:r w:rsidR="0074219E" w:rsidRPr="00CC52E4">
        <w:rPr>
          <w:rFonts w:ascii="Times New Roman" w:eastAsia="Times New Roman" w:hAnsi="Times New Roman" w:cs="Times New Roman"/>
          <w:sz w:val="28"/>
          <w:szCs w:val="28"/>
        </w:rPr>
        <w:t>жителей, которые принимают активное участие в жизни поселения.</w:t>
      </w:r>
    </w:p>
    <w:p w:rsidR="00626E97" w:rsidRPr="00CD0F91" w:rsidRDefault="004702EC" w:rsidP="004702EC">
      <w:pPr>
        <w:ind w:firstLine="57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Благодарю за внимание.</w:t>
      </w:r>
    </w:p>
    <w:sectPr w:rsidR="00626E97" w:rsidRPr="00CD0F91" w:rsidSect="00B86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6A0"/>
    <w:multiLevelType w:val="hybridMultilevel"/>
    <w:tmpl w:val="5D8ADC8E"/>
    <w:lvl w:ilvl="0" w:tplc="C91AA0D4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F328C3"/>
    <w:multiLevelType w:val="hybridMultilevel"/>
    <w:tmpl w:val="E3DAD3BC"/>
    <w:lvl w:ilvl="0" w:tplc="C91AA0D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2718"/>
    <w:rsid w:val="00002093"/>
    <w:rsid w:val="00010E13"/>
    <w:rsid w:val="00017301"/>
    <w:rsid w:val="00023C8A"/>
    <w:rsid w:val="000348B2"/>
    <w:rsid w:val="000372DA"/>
    <w:rsid w:val="00042718"/>
    <w:rsid w:val="000B3E7D"/>
    <w:rsid w:val="000F6FDB"/>
    <w:rsid w:val="0010137B"/>
    <w:rsid w:val="00110D81"/>
    <w:rsid w:val="0011702C"/>
    <w:rsid w:val="00126F5E"/>
    <w:rsid w:val="00132436"/>
    <w:rsid w:val="0015254E"/>
    <w:rsid w:val="001915C7"/>
    <w:rsid w:val="001B77F2"/>
    <w:rsid w:val="001D7803"/>
    <w:rsid w:val="001E31E8"/>
    <w:rsid w:val="001E5C3E"/>
    <w:rsid w:val="00201FC8"/>
    <w:rsid w:val="00211081"/>
    <w:rsid w:val="002224A4"/>
    <w:rsid w:val="0022728C"/>
    <w:rsid w:val="00235D4C"/>
    <w:rsid w:val="002457BD"/>
    <w:rsid w:val="0027662F"/>
    <w:rsid w:val="0027761D"/>
    <w:rsid w:val="00290C75"/>
    <w:rsid w:val="0029119F"/>
    <w:rsid w:val="00295316"/>
    <w:rsid w:val="002A1311"/>
    <w:rsid w:val="002A35BE"/>
    <w:rsid w:val="002D37E4"/>
    <w:rsid w:val="002D73BB"/>
    <w:rsid w:val="0031719A"/>
    <w:rsid w:val="0034358E"/>
    <w:rsid w:val="00346676"/>
    <w:rsid w:val="00355428"/>
    <w:rsid w:val="003724E6"/>
    <w:rsid w:val="00380927"/>
    <w:rsid w:val="00381E3E"/>
    <w:rsid w:val="003B6D5C"/>
    <w:rsid w:val="003C23BB"/>
    <w:rsid w:val="003C7AAE"/>
    <w:rsid w:val="00454CC9"/>
    <w:rsid w:val="004702EC"/>
    <w:rsid w:val="00476E94"/>
    <w:rsid w:val="0048026F"/>
    <w:rsid w:val="004B109E"/>
    <w:rsid w:val="004D0A99"/>
    <w:rsid w:val="00517C32"/>
    <w:rsid w:val="0053322A"/>
    <w:rsid w:val="00540D3F"/>
    <w:rsid w:val="00545302"/>
    <w:rsid w:val="00547223"/>
    <w:rsid w:val="0059090D"/>
    <w:rsid w:val="005A0FFC"/>
    <w:rsid w:val="005A1911"/>
    <w:rsid w:val="005B3D27"/>
    <w:rsid w:val="005C37BE"/>
    <w:rsid w:val="005C3FAA"/>
    <w:rsid w:val="00607581"/>
    <w:rsid w:val="0061091D"/>
    <w:rsid w:val="00612B46"/>
    <w:rsid w:val="00626E97"/>
    <w:rsid w:val="0068431F"/>
    <w:rsid w:val="006A61A5"/>
    <w:rsid w:val="006B65BC"/>
    <w:rsid w:val="00712DA7"/>
    <w:rsid w:val="00736E0F"/>
    <w:rsid w:val="0074219E"/>
    <w:rsid w:val="007424F0"/>
    <w:rsid w:val="00777FF3"/>
    <w:rsid w:val="007879B5"/>
    <w:rsid w:val="007A268A"/>
    <w:rsid w:val="007C7D9D"/>
    <w:rsid w:val="007D2593"/>
    <w:rsid w:val="007D6F80"/>
    <w:rsid w:val="00801812"/>
    <w:rsid w:val="008178AC"/>
    <w:rsid w:val="00821422"/>
    <w:rsid w:val="00857264"/>
    <w:rsid w:val="00892F2F"/>
    <w:rsid w:val="008A4C49"/>
    <w:rsid w:val="008B15C4"/>
    <w:rsid w:val="008C5D42"/>
    <w:rsid w:val="008C7678"/>
    <w:rsid w:val="008F73AC"/>
    <w:rsid w:val="00900D83"/>
    <w:rsid w:val="009022B7"/>
    <w:rsid w:val="0091110B"/>
    <w:rsid w:val="0091547B"/>
    <w:rsid w:val="009245B6"/>
    <w:rsid w:val="00934316"/>
    <w:rsid w:val="00944C75"/>
    <w:rsid w:val="00950FB5"/>
    <w:rsid w:val="00961BE4"/>
    <w:rsid w:val="009807F4"/>
    <w:rsid w:val="00A01CF2"/>
    <w:rsid w:val="00A133BE"/>
    <w:rsid w:val="00A2505C"/>
    <w:rsid w:val="00A35458"/>
    <w:rsid w:val="00A45247"/>
    <w:rsid w:val="00A527BB"/>
    <w:rsid w:val="00A542EE"/>
    <w:rsid w:val="00A63260"/>
    <w:rsid w:val="00AF2E36"/>
    <w:rsid w:val="00AF507A"/>
    <w:rsid w:val="00AF6591"/>
    <w:rsid w:val="00B07749"/>
    <w:rsid w:val="00B1590B"/>
    <w:rsid w:val="00B22B7D"/>
    <w:rsid w:val="00B241A8"/>
    <w:rsid w:val="00B34577"/>
    <w:rsid w:val="00B40CCC"/>
    <w:rsid w:val="00B42556"/>
    <w:rsid w:val="00B44C09"/>
    <w:rsid w:val="00B51B16"/>
    <w:rsid w:val="00B86419"/>
    <w:rsid w:val="00B957B6"/>
    <w:rsid w:val="00BF7651"/>
    <w:rsid w:val="00C014AB"/>
    <w:rsid w:val="00C03423"/>
    <w:rsid w:val="00C162C7"/>
    <w:rsid w:val="00C44587"/>
    <w:rsid w:val="00C45AC4"/>
    <w:rsid w:val="00C46487"/>
    <w:rsid w:val="00C55AA7"/>
    <w:rsid w:val="00C60D96"/>
    <w:rsid w:val="00C73972"/>
    <w:rsid w:val="00C841E2"/>
    <w:rsid w:val="00CA23BC"/>
    <w:rsid w:val="00CB4907"/>
    <w:rsid w:val="00CC164E"/>
    <w:rsid w:val="00CC52E4"/>
    <w:rsid w:val="00CC76B3"/>
    <w:rsid w:val="00CD0F91"/>
    <w:rsid w:val="00D2054F"/>
    <w:rsid w:val="00D22054"/>
    <w:rsid w:val="00D31B49"/>
    <w:rsid w:val="00D33304"/>
    <w:rsid w:val="00D55926"/>
    <w:rsid w:val="00D7522A"/>
    <w:rsid w:val="00D8748E"/>
    <w:rsid w:val="00D91B8C"/>
    <w:rsid w:val="00DF70CE"/>
    <w:rsid w:val="00E036C9"/>
    <w:rsid w:val="00E1336A"/>
    <w:rsid w:val="00E21040"/>
    <w:rsid w:val="00E30BE2"/>
    <w:rsid w:val="00E40F80"/>
    <w:rsid w:val="00E80641"/>
    <w:rsid w:val="00E903B7"/>
    <w:rsid w:val="00EB6AE8"/>
    <w:rsid w:val="00F253ED"/>
    <w:rsid w:val="00F5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rmal0">
    <w:name w:val="msonormal"/>
    <w:basedOn w:val="a0"/>
    <w:rsid w:val="00042718"/>
  </w:style>
  <w:style w:type="character" w:customStyle="1" w:styleId="apple-converted-space">
    <w:name w:val="apple-converted-space"/>
    <w:basedOn w:val="a0"/>
    <w:rsid w:val="00042718"/>
  </w:style>
  <w:style w:type="paragraph" w:styleId="a3">
    <w:name w:val="Normal (Web)"/>
    <w:basedOn w:val="a"/>
    <w:uiPriority w:val="99"/>
    <w:rsid w:val="00626E9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626E97"/>
    <w:rPr>
      <w:b/>
      <w:bCs/>
    </w:rPr>
  </w:style>
  <w:style w:type="paragraph" w:styleId="a5">
    <w:name w:val="Body Text"/>
    <w:basedOn w:val="a"/>
    <w:link w:val="a6"/>
    <w:rsid w:val="007879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879B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C23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Emphasis"/>
    <w:qFormat/>
    <w:rsid w:val="00C55AA7"/>
    <w:rPr>
      <w:rFonts w:cs="Times New Roman"/>
      <w:i/>
      <w:iCs/>
    </w:rPr>
  </w:style>
  <w:style w:type="paragraph" w:styleId="a9">
    <w:name w:val="Plain Text"/>
    <w:basedOn w:val="a"/>
    <w:link w:val="aa"/>
    <w:rsid w:val="005332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53322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DFBFD-55A1-41CA-B74E-108EAF47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1997</TotalTime>
  <Pages>11</Pages>
  <Words>3628</Words>
  <Characters>20680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World</dc:creator>
  <cp:keywords/>
  <dc:description/>
  <cp:lastModifiedBy>World</cp:lastModifiedBy>
  <cp:revision>18</cp:revision>
  <cp:lastPrinted>2019-03-12T10:18:00Z</cp:lastPrinted>
  <dcterms:created xsi:type="dcterms:W3CDTF">2017-01-17T13:59:00Z</dcterms:created>
  <dcterms:modified xsi:type="dcterms:W3CDTF">2019-03-12T10:18:00Z</dcterms:modified>
</cp:coreProperties>
</file>