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650A53">
        <w:rPr>
          <w:rFonts w:ascii="Times New Roman" w:hAnsi="Times New Roman"/>
          <w:sz w:val="28"/>
          <w:szCs w:val="28"/>
        </w:rPr>
        <w:t>Рязан</w:t>
      </w:r>
      <w:r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Белореченского района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щей) по адресу: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№ ___________________</w:t>
      </w:r>
    </w:p>
    <w:p w:rsidR="00755DE6" w:rsidRDefault="00755DE6" w:rsidP="00755DE6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55DE6" w:rsidRDefault="00755DE6" w:rsidP="00755DE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выдать разрешение (ордер) на проведение земляных работ на территории общего пользования </w:t>
      </w:r>
      <w:r w:rsidR="00650A53">
        <w:rPr>
          <w:rFonts w:ascii="Times New Roman" w:hAnsi="Times New Roman"/>
          <w:sz w:val="28"/>
          <w:szCs w:val="28"/>
        </w:rPr>
        <w:t>Рязанского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bCs/>
          <w:sz w:val="28"/>
          <w:szCs w:val="28"/>
        </w:rPr>
        <w:t>селения Белореченского района</w:t>
      </w:r>
    </w:p>
    <w:p w:rsidR="00755DE6" w:rsidRDefault="00755DE6" w:rsidP="00755DE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D702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E6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0A53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6F1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5DE6"/>
    <w:rsid w:val="0075774C"/>
    <w:rsid w:val="00762BF3"/>
    <w:rsid w:val="007659C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07B0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246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D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2017-05-23T12:26:00Z</dcterms:created>
  <dcterms:modified xsi:type="dcterms:W3CDTF">2018-07-13T05:56:00Z</dcterms:modified>
</cp:coreProperties>
</file>