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DD" w:rsidRDefault="008A1B64" w:rsidP="0022098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-114300</wp:posOffset>
            </wp:positionV>
            <wp:extent cx="685800" cy="802640"/>
            <wp:effectExtent l="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3DD" w:rsidRDefault="00BC53DD" w:rsidP="00220985">
      <w:pPr>
        <w:jc w:val="center"/>
        <w:rPr>
          <w:noProof/>
        </w:rPr>
      </w:pPr>
    </w:p>
    <w:p w:rsidR="00220985" w:rsidRPr="00BC53DD" w:rsidRDefault="00BC53DD" w:rsidP="00220985">
      <w:pPr>
        <w:jc w:val="center"/>
        <w:rPr>
          <w:b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                             </w:t>
      </w:r>
    </w:p>
    <w:p w:rsidR="00220985" w:rsidRDefault="00220985" w:rsidP="00220985">
      <w:pPr>
        <w:jc w:val="center"/>
      </w:pPr>
    </w:p>
    <w:p w:rsidR="00220985" w:rsidRDefault="00220985" w:rsidP="0022098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  <w:r w:rsidR="003147AE">
        <w:rPr>
          <w:b/>
          <w:caps/>
          <w:sz w:val="28"/>
          <w:szCs w:val="28"/>
        </w:rPr>
        <w:t>РЯЗАНСКОГО</w:t>
      </w:r>
      <w:r>
        <w:rPr>
          <w:b/>
          <w:caps/>
          <w:sz w:val="28"/>
          <w:szCs w:val="28"/>
        </w:rPr>
        <w:t xml:space="preserve"> сельского</w:t>
      </w:r>
      <w:r w:rsidR="0018416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поселения Белореченского района</w:t>
      </w:r>
    </w:p>
    <w:p w:rsidR="00220985" w:rsidRPr="002D0B9E" w:rsidRDefault="00220985" w:rsidP="00220985">
      <w:pPr>
        <w:jc w:val="center"/>
        <w:rPr>
          <w:b/>
          <w:caps/>
          <w:sz w:val="20"/>
          <w:szCs w:val="20"/>
        </w:rPr>
      </w:pPr>
    </w:p>
    <w:p w:rsidR="00220985" w:rsidRDefault="00220985" w:rsidP="0022098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постановление</w:t>
      </w:r>
    </w:p>
    <w:p w:rsidR="00220985" w:rsidRPr="002D0B9E" w:rsidRDefault="00220985" w:rsidP="00220985">
      <w:pPr>
        <w:jc w:val="center"/>
        <w:rPr>
          <w:b/>
          <w:caps/>
          <w:sz w:val="20"/>
          <w:szCs w:val="20"/>
        </w:rPr>
      </w:pPr>
    </w:p>
    <w:p w:rsidR="00220985" w:rsidRDefault="00220985" w:rsidP="00220985">
      <w:pPr>
        <w:tabs>
          <w:tab w:val="right" w:pos="10800"/>
        </w:tabs>
        <w:jc w:val="center"/>
      </w:pPr>
      <w:r>
        <w:t xml:space="preserve">от </w:t>
      </w:r>
      <w:r w:rsidR="00206108">
        <w:t>2</w:t>
      </w:r>
      <w:r w:rsidR="005971E4">
        <w:t>6</w:t>
      </w:r>
      <w:r w:rsidR="00206108">
        <w:t>.12.202</w:t>
      </w:r>
      <w:r w:rsidR="005971E4">
        <w:t>3</w:t>
      </w:r>
      <w:r w:rsidR="00206108">
        <w:t xml:space="preserve">                                                                                                                       </w:t>
      </w:r>
      <w:r>
        <w:t>№</w:t>
      </w:r>
      <w:r w:rsidR="0018416D">
        <w:t xml:space="preserve"> </w:t>
      </w:r>
      <w:r w:rsidR="005971E4">
        <w:t>232</w:t>
      </w:r>
    </w:p>
    <w:p w:rsidR="00220985" w:rsidRPr="002D0B9E" w:rsidRDefault="00220985" w:rsidP="00220985">
      <w:pPr>
        <w:tabs>
          <w:tab w:val="right" w:pos="-3960"/>
        </w:tabs>
        <w:jc w:val="center"/>
        <w:rPr>
          <w:sz w:val="20"/>
          <w:szCs w:val="20"/>
        </w:rPr>
      </w:pPr>
    </w:p>
    <w:p w:rsidR="00220985" w:rsidRDefault="003147AE" w:rsidP="00220985">
      <w:pPr>
        <w:tabs>
          <w:tab w:val="right" w:pos="-3960"/>
        </w:tabs>
        <w:jc w:val="center"/>
      </w:pPr>
      <w:r>
        <w:t>ст</w:t>
      </w:r>
      <w:r w:rsidR="0018416D">
        <w:t>аница</w:t>
      </w:r>
      <w:r>
        <w:t xml:space="preserve"> Рязанская</w:t>
      </w:r>
    </w:p>
    <w:p w:rsidR="00220985" w:rsidRPr="002D0B9E" w:rsidRDefault="00220985" w:rsidP="00220985">
      <w:pPr>
        <w:jc w:val="center"/>
        <w:rPr>
          <w:b/>
          <w:sz w:val="20"/>
          <w:szCs w:val="20"/>
        </w:rPr>
      </w:pPr>
    </w:p>
    <w:p w:rsidR="00220985" w:rsidRDefault="00220985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</w:t>
      </w:r>
      <w:r w:rsidR="005971E4">
        <w:rPr>
          <w:b/>
          <w:sz w:val="28"/>
          <w:szCs w:val="28"/>
        </w:rPr>
        <w:t>водоснабжения и водоотведения</w:t>
      </w:r>
      <w:r>
        <w:rPr>
          <w:b/>
          <w:sz w:val="28"/>
          <w:szCs w:val="28"/>
        </w:rPr>
        <w:t xml:space="preserve"> </w:t>
      </w:r>
    </w:p>
    <w:p w:rsidR="00220985" w:rsidRDefault="003147AE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Рязанского</w:t>
      </w:r>
      <w:r w:rsidR="00220985">
        <w:rPr>
          <w:b/>
          <w:sz w:val="28"/>
          <w:szCs w:val="28"/>
        </w:rPr>
        <w:t xml:space="preserve"> сельского поселения Белореченского района </w:t>
      </w:r>
    </w:p>
    <w:p w:rsidR="00BC53DD" w:rsidRDefault="00BC53DD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220985" w:rsidRDefault="00BC53DD" w:rsidP="00220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20</w:t>
      </w:r>
      <w:r w:rsidR="00206108">
        <w:rPr>
          <w:b/>
          <w:sz w:val="28"/>
          <w:szCs w:val="28"/>
        </w:rPr>
        <w:t>2</w:t>
      </w:r>
      <w:r w:rsidR="005971E4">
        <w:rPr>
          <w:b/>
          <w:sz w:val="28"/>
          <w:szCs w:val="28"/>
        </w:rPr>
        <w:t>3</w:t>
      </w:r>
      <w:r w:rsidR="00206108">
        <w:rPr>
          <w:b/>
          <w:sz w:val="28"/>
          <w:szCs w:val="28"/>
        </w:rPr>
        <w:t xml:space="preserve"> </w:t>
      </w:r>
      <w:r w:rsidR="005971E4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20</w:t>
      </w:r>
      <w:r w:rsidR="00206108">
        <w:rPr>
          <w:b/>
          <w:sz w:val="28"/>
          <w:szCs w:val="28"/>
        </w:rPr>
        <w:t>3</w:t>
      </w:r>
      <w:r w:rsidR="005971E4">
        <w:rPr>
          <w:b/>
          <w:sz w:val="28"/>
          <w:szCs w:val="28"/>
        </w:rPr>
        <w:t>1</w:t>
      </w:r>
      <w:r w:rsidR="00206108">
        <w:rPr>
          <w:b/>
          <w:sz w:val="28"/>
          <w:szCs w:val="28"/>
        </w:rPr>
        <w:t xml:space="preserve"> год</w:t>
      </w:r>
      <w:r w:rsidR="005971E4">
        <w:rPr>
          <w:b/>
          <w:sz w:val="28"/>
          <w:szCs w:val="28"/>
        </w:rPr>
        <w:t>а</w:t>
      </w:r>
    </w:p>
    <w:p w:rsidR="00220985" w:rsidRPr="002D0B9E" w:rsidRDefault="00220985" w:rsidP="00220985">
      <w:pPr>
        <w:jc w:val="center"/>
        <w:rPr>
          <w:sz w:val="20"/>
          <w:szCs w:val="20"/>
        </w:rPr>
      </w:pPr>
    </w:p>
    <w:p w:rsidR="00220985" w:rsidRDefault="00220985" w:rsidP="0018416D">
      <w:pPr>
        <w:ind w:firstLine="851"/>
        <w:jc w:val="both"/>
        <w:rPr>
          <w:sz w:val="28"/>
          <w:szCs w:val="28"/>
        </w:rPr>
      </w:pPr>
      <w:r w:rsidRPr="00124177">
        <w:rPr>
          <w:sz w:val="28"/>
          <w:szCs w:val="28"/>
        </w:rPr>
        <w:t xml:space="preserve">В связи с первоочередными мероприятиями по созданию и развитию централизованных систем </w:t>
      </w:r>
      <w:r w:rsidR="00124177" w:rsidRPr="00124177">
        <w:rPr>
          <w:sz w:val="28"/>
          <w:szCs w:val="28"/>
        </w:rPr>
        <w:t>водоснабжения и водоотведения</w:t>
      </w:r>
      <w:r w:rsidRPr="00124177">
        <w:rPr>
          <w:sz w:val="28"/>
          <w:szCs w:val="28"/>
        </w:rPr>
        <w:t xml:space="preserve">, повышению надежности функционирования этих систем и обеспечению комфортных и безопасных условий для проживания людей в </w:t>
      </w:r>
      <w:r w:rsidR="003147AE" w:rsidRPr="00124177">
        <w:rPr>
          <w:color w:val="000000"/>
          <w:sz w:val="28"/>
          <w:szCs w:val="28"/>
        </w:rPr>
        <w:t>Рязанском</w:t>
      </w:r>
      <w:r w:rsidRPr="00124177">
        <w:rPr>
          <w:color w:val="000000"/>
          <w:sz w:val="28"/>
          <w:szCs w:val="28"/>
        </w:rPr>
        <w:t xml:space="preserve"> сельском поселении Белореченского района</w:t>
      </w:r>
      <w:r w:rsidRPr="00124177">
        <w:rPr>
          <w:sz w:val="28"/>
          <w:szCs w:val="28"/>
        </w:rPr>
        <w:t xml:space="preserve">,  руководствуясь </w:t>
      </w:r>
      <w:r w:rsidRPr="00AC6746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06108" w:rsidRPr="00AC6746">
        <w:t xml:space="preserve"> </w:t>
      </w:r>
      <w:r w:rsidR="00206108" w:rsidRPr="00AC6746">
        <w:rPr>
          <w:sz w:val="28"/>
          <w:szCs w:val="28"/>
        </w:rPr>
        <w:t>Федеральным законом</w:t>
      </w:r>
      <w:r w:rsidRPr="00AC6746">
        <w:rPr>
          <w:sz w:val="28"/>
          <w:szCs w:val="28"/>
        </w:rPr>
        <w:t xml:space="preserve"> </w:t>
      </w:r>
      <w:r w:rsidR="00206108" w:rsidRPr="00AC6746">
        <w:rPr>
          <w:sz w:val="28"/>
          <w:szCs w:val="28"/>
        </w:rPr>
        <w:t xml:space="preserve">от </w:t>
      </w:r>
      <w:r w:rsidR="00124177" w:rsidRPr="00AC6746">
        <w:rPr>
          <w:sz w:val="28"/>
          <w:szCs w:val="28"/>
        </w:rPr>
        <w:t>07</w:t>
      </w:r>
      <w:r w:rsidR="00AC6746" w:rsidRPr="00AC6746">
        <w:rPr>
          <w:sz w:val="28"/>
          <w:szCs w:val="28"/>
        </w:rPr>
        <w:t xml:space="preserve"> декабря 2011</w:t>
      </w:r>
      <w:r w:rsidR="00206108" w:rsidRPr="00AC6746">
        <w:rPr>
          <w:sz w:val="28"/>
          <w:szCs w:val="28"/>
        </w:rPr>
        <w:t xml:space="preserve"> года №</w:t>
      </w:r>
      <w:r w:rsidR="00AC6746" w:rsidRPr="00AC6746">
        <w:rPr>
          <w:sz w:val="28"/>
          <w:szCs w:val="28"/>
        </w:rPr>
        <w:t>416-</w:t>
      </w:r>
      <w:r w:rsidR="00206108" w:rsidRPr="00AC6746">
        <w:rPr>
          <w:sz w:val="28"/>
          <w:szCs w:val="28"/>
        </w:rPr>
        <w:t xml:space="preserve">ФЗ «О </w:t>
      </w:r>
      <w:r w:rsidR="00AC6746" w:rsidRPr="00AC6746">
        <w:rPr>
          <w:sz w:val="28"/>
          <w:szCs w:val="28"/>
        </w:rPr>
        <w:t>водоснабжении и водоотведении</w:t>
      </w:r>
      <w:r w:rsidR="00206108" w:rsidRPr="00AC6746">
        <w:rPr>
          <w:sz w:val="28"/>
          <w:szCs w:val="28"/>
        </w:rPr>
        <w:t>»</w:t>
      </w:r>
      <w:r w:rsidRPr="00AC6746">
        <w:rPr>
          <w:sz w:val="28"/>
          <w:szCs w:val="28"/>
        </w:rPr>
        <w:t xml:space="preserve">, </w:t>
      </w:r>
      <w:r w:rsidR="00206108" w:rsidRPr="00DD29A6">
        <w:rPr>
          <w:sz w:val="28"/>
          <w:szCs w:val="28"/>
        </w:rPr>
        <w:t xml:space="preserve">постановлением правительства Российской Федерации </w:t>
      </w:r>
      <w:r w:rsidR="00DD29A6" w:rsidRPr="00DD29A6">
        <w:rPr>
          <w:sz w:val="28"/>
          <w:szCs w:val="28"/>
        </w:rPr>
        <w:t xml:space="preserve">от 05 сентября  2013 года </w:t>
      </w:r>
      <w:r w:rsidR="00206108" w:rsidRPr="00DD29A6">
        <w:rPr>
          <w:sz w:val="28"/>
          <w:szCs w:val="28"/>
        </w:rPr>
        <w:t>№</w:t>
      </w:r>
      <w:r w:rsidR="00DD29A6" w:rsidRPr="00DD29A6">
        <w:rPr>
          <w:sz w:val="28"/>
          <w:szCs w:val="28"/>
        </w:rPr>
        <w:t xml:space="preserve"> 782</w:t>
      </w:r>
      <w:r w:rsidR="00206108" w:rsidRPr="00DD29A6">
        <w:rPr>
          <w:sz w:val="28"/>
          <w:szCs w:val="28"/>
        </w:rPr>
        <w:t xml:space="preserve"> «О </w:t>
      </w:r>
      <w:r w:rsidR="00DD29A6" w:rsidRPr="00DD29A6">
        <w:rPr>
          <w:sz w:val="28"/>
          <w:szCs w:val="28"/>
        </w:rPr>
        <w:t>схемах водоснабжения и водоотведения</w:t>
      </w:r>
      <w:r w:rsidR="00206108" w:rsidRPr="00DD29A6">
        <w:rPr>
          <w:sz w:val="28"/>
          <w:szCs w:val="28"/>
        </w:rPr>
        <w:t>»</w:t>
      </w:r>
      <w:r w:rsidRPr="00DD29A6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статьей 32 Устава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Белореченского района, </w:t>
      </w:r>
      <w:r w:rsidR="002D0B9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 о с т а н о в л я ю:</w:t>
      </w:r>
    </w:p>
    <w:p w:rsidR="00220985" w:rsidRPr="002D0B9E" w:rsidRDefault="002D0B9E" w:rsidP="002D0B9E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0B9E">
        <w:rPr>
          <w:rFonts w:ascii="Times New Roman" w:hAnsi="Times New Roman"/>
          <w:sz w:val="28"/>
          <w:szCs w:val="28"/>
        </w:rPr>
        <w:t>Утвердить схему</w:t>
      </w:r>
      <w:r w:rsidR="00220985" w:rsidRPr="002D0B9E">
        <w:rPr>
          <w:rFonts w:ascii="Times New Roman" w:hAnsi="Times New Roman"/>
          <w:sz w:val="28"/>
          <w:szCs w:val="28"/>
        </w:rPr>
        <w:t xml:space="preserve"> </w:t>
      </w:r>
      <w:r w:rsidR="000C1E76" w:rsidRPr="002D0B9E">
        <w:rPr>
          <w:rFonts w:ascii="Times New Roman" w:hAnsi="Times New Roman"/>
          <w:sz w:val="28"/>
          <w:szCs w:val="28"/>
        </w:rPr>
        <w:t>водоснабжения и водоотведения</w:t>
      </w:r>
      <w:r w:rsidR="00220985" w:rsidRPr="002D0B9E">
        <w:rPr>
          <w:rFonts w:ascii="Times New Roman" w:hAnsi="Times New Roman"/>
          <w:sz w:val="28"/>
          <w:szCs w:val="28"/>
        </w:rPr>
        <w:t xml:space="preserve"> </w:t>
      </w:r>
      <w:r w:rsidR="003147AE" w:rsidRPr="002D0B9E">
        <w:rPr>
          <w:rFonts w:ascii="Times New Roman" w:hAnsi="Times New Roman"/>
          <w:sz w:val="28"/>
          <w:szCs w:val="28"/>
        </w:rPr>
        <w:t>Рязанского</w:t>
      </w:r>
      <w:r w:rsidR="00220985" w:rsidRPr="002D0B9E">
        <w:rPr>
          <w:rFonts w:ascii="Times New Roman" w:hAnsi="Times New Roman"/>
          <w:sz w:val="28"/>
          <w:szCs w:val="28"/>
        </w:rPr>
        <w:t xml:space="preserve"> сельского поселения Бе</w:t>
      </w:r>
      <w:r w:rsidR="00BC53DD" w:rsidRPr="002D0B9E">
        <w:rPr>
          <w:rFonts w:ascii="Times New Roman" w:hAnsi="Times New Roman"/>
          <w:sz w:val="28"/>
          <w:szCs w:val="28"/>
        </w:rPr>
        <w:t xml:space="preserve">лореченского района на </w:t>
      </w:r>
      <w:r w:rsidR="00220985" w:rsidRPr="002D0B9E">
        <w:rPr>
          <w:rFonts w:ascii="Times New Roman" w:hAnsi="Times New Roman"/>
          <w:sz w:val="28"/>
          <w:szCs w:val="28"/>
        </w:rPr>
        <w:t xml:space="preserve">период </w:t>
      </w:r>
      <w:r w:rsidR="000C1E76" w:rsidRPr="002D0B9E">
        <w:rPr>
          <w:rFonts w:ascii="Times New Roman" w:hAnsi="Times New Roman"/>
          <w:sz w:val="28"/>
          <w:szCs w:val="28"/>
        </w:rPr>
        <w:t xml:space="preserve">с 2023 </w:t>
      </w:r>
      <w:r w:rsidR="00220985" w:rsidRPr="002D0B9E">
        <w:rPr>
          <w:rFonts w:ascii="Times New Roman" w:hAnsi="Times New Roman"/>
          <w:sz w:val="28"/>
          <w:szCs w:val="28"/>
        </w:rPr>
        <w:t>до 20</w:t>
      </w:r>
      <w:r w:rsidR="00206108" w:rsidRPr="002D0B9E">
        <w:rPr>
          <w:rFonts w:ascii="Times New Roman" w:hAnsi="Times New Roman"/>
          <w:sz w:val="28"/>
          <w:szCs w:val="28"/>
        </w:rPr>
        <w:t>3</w:t>
      </w:r>
      <w:r w:rsidR="000C1E76" w:rsidRPr="002D0B9E">
        <w:rPr>
          <w:rFonts w:ascii="Times New Roman" w:hAnsi="Times New Roman"/>
          <w:sz w:val="28"/>
          <w:szCs w:val="28"/>
        </w:rPr>
        <w:t>1</w:t>
      </w:r>
      <w:r w:rsidR="00220985" w:rsidRPr="002D0B9E">
        <w:rPr>
          <w:rFonts w:ascii="Times New Roman" w:hAnsi="Times New Roman"/>
          <w:sz w:val="28"/>
          <w:szCs w:val="28"/>
        </w:rPr>
        <w:t xml:space="preserve"> года (прилагается).</w:t>
      </w:r>
    </w:p>
    <w:p w:rsidR="003A292D" w:rsidRPr="002D0B9E" w:rsidRDefault="003A292D" w:rsidP="002D0B9E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0B9E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Рязанского сельского поселения Белореченского района № 78 от 31.1</w:t>
      </w:r>
      <w:r w:rsidR="002D0B9E" w:rsidRPr="002D0B9E">
        <w:rPr>
          <w:rFonts w:ascii="Times New Roman" w:hAnsi="Times New Roman"/>
          <w:sz w:val="28"/>
          <w:szCs w:val="28"/>
        </w:rPr>
        <w:t>0</w:t>
      </w:r>
      <w:r w:rsidRPr="002D0B9E">
        <w:rPr>
          <w:rFonts w:ascii="Times New Roman" w:hAnsi="Times New Roman"/>
          <w:sz w:val="28"/>
          <w:szCs w:val="28"/>
        </w:rPr>
        <w:t>.2018г «Об утверждении схемы водоснабжения и водоотведения Рязанского сельского поселения Белореченского района Краснодарского края на период с 2017 до 2027 года»</w:t>
      </w:r>
    </w:p>
    <w:p w:rsidR="003A292D" w:rsidRPr="002D0B9E" w:rsidRDefault="002D0B9E" w:rsidP="002D0B9E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0B9E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администрации Рязанского сельского поселения Белореченского района Ю.В.Жгулеву.</w:t>
      </w:r>
    </w:p>
    <w:p w:rsidR="002D0B9E" w:rsidRPr="002D0B9E" w:rsidRDefault="002D0B9E" w:rsidP="002D0B9E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0B9E">
        <w:rPr>
          <w:rFonts w:ascii="Times New Roman" w:hAnsi="Times New Roman"/>
          <w:sz w:val="28"/>
          <w:szCs w:val="28"/>
        </w:rPr>
        <w:t>Ведущему специалисту общего отдела администрации Рязанского сельского поселения Белореченского района (Е.В.Шиманчук) о</w:t>
      </w:r>
      <w:r w:rsidR="00C263CC">
        <w:rPr>
          <w:rFonts w:ascii="Times New Roman" w:hAnsi="Times New Roman"/>
          <w:sz w:val="28"/>
          <w:szCs w:val="28"/>
        </w:rPr>
        <w:t>публиковать</w:t>
      </w:r>
      <w:r w:rsidRPr="002D0B9E">
        <w:rPr>
          <w:rFonts w:ascii="Times New Roman" w:hAnsi="Times New Roman"/>
          <w:sz w:val="28"/>
          <w:szCs w:val="28"/>
        </w:rPr>
        <w:t xml:space="preserve"> настоящее </w:t>
      </w:r>
      <w:r w:rsidR="009F601A">
        <w:rPr>
          <w:rFonts w:ascii="Times New Roman" w:hAnsi="Times New Roman"/>
          <w:sz w:val="28"/>
          <w:szCs w:val="28"/>
        </w:rPr>
        <w:t>постановление</w:t>
      </w:r>
      <w:r w:rsidRPr="002D0B9E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C263CC" w:rsidRPr="00C263CC">
        <w:rPr>
          <w:rFonts w:ascii="Times New Roman" w:hAnsi="Times New Roman"/>
          <w:sz w:val="28"/>
          <w:szCs w:val="28"/>
        </w:rPr>
        <w:t xml:space="preserve"> </w:t>
      </w:r>
      <w:r w:rsidR="00C263CC">
        <w:rPr>
          <w:rFonts w:ascii="Times New Roman" w:hAnsi="Times New Roman"/>
          <w:sz w:val="28"/>
          <w:szCs w:val="28"/>
        </w:rPr>
        <w:t>и разместить  на официальной странице в сети Интернет</w:t>
      </w:r>
      <w:r w:rsidRPr="002D0B9E">
        <w:rPr>
          <w:rFonts w:ascii="Times New Roman" w:hAnsi="Times New Roman"/>
          <w:sz w:val="28"/>
          <w:szCs w:val="28"/>
        </w:rPr>
        <w:t>.</w:t>
      </w:r>
    </w:p>
    <w:p w:rsidR="00220985" w:rsidRPr="002D0B9E" w:rsidRDefault="00220985" w:rsidP="002D0B9E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D0B9E">
        <w:rPr>
          <w:rFonts w:ascii="Times New Roman" w:hAnsi="Times New Roman"/>
          <w:sz w:val="28"/>
          <w:szCs w:val="28"/>
        </w:rPr>
        <w:t xml:space="preserve"> </w:t>
      </w:r>
      <w:r w:rsidR="002D0B9E" w:rsidRPr="002D0B9E">
        <w:rPr>
          <w:rFonts w:ascii="Times New Roman" w:hAnsi="Times New Roman"/>
          <w:sz w:val="28"/>
          <w:szCs w:val="28"/>
        </w:rPr>
        <w:t xml:space="preserve">Настоящее </w:t>
      </w:r>
      <w:r w:rsidR="009F601A">
        <w:rPr>
          <w:rFonts w:ascii="Times New Roman" w:hAnsi="Times New Roman"/>
          <w:sz w:val="28"/>
          <w:szCs w:val="28"/>
        </w:rPr>
        <w:t>постановление</w:t>
      </w:r>
      <w:r w:rsidR="002D0B9E" w:rsidRPr="002D0B9E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</w:t>
      </w:r>
      <w:r w:rsidR="00C263CC">
        <w:rPr>
          <w:rFonts w:ascii="Times New Roman" w:hAnsi="Times New Roman"/>
          <w:sz w:val="28"/>
          <w:szCs w:val="28"/>
        </w:rPr>
        <w:t>публикования</w:t>
      </w:r>
      <w:r w:rsidR="009F601A">
        <w:rPr>
          <w:rFonts w:ascii="Times New Roman" w:hAnsi="Times New Roman"/>
          <w:sz w:val="28"/>
          <w:szCs w:val="28"/>
        </w:rPr>
        <w:t xml:space="preserve"> путем</w:t>
      </w:r>
      <w:r w:rsidR="002D0B9E" w:rsidRPr="002D0B9E">
        <w:rPr>
          <w:rFonts w:ascii="Times New Roman" w:hAnsi="Times New Roman"/>
          <w:sz w:val="28"/>
          <w:szCs w:val="28"/>
        </w:rPr>
        <w:t>.</w:t>
      </w:r>
    </w:p>
    <w:p w:rsidR="00220985" w:rsidRPr="009F601A" w:rsidRDefault="00220985" w:rsidP="00220985">
      <w:pPr>
        <w:jc w:val="both"/>
        <w:rPr>
          <w:sz w:val="20"/>
          <w:szCs w:val="20"/>
        </w:rPr>
      </w:pP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47AE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</w:t>
      </w:r>
    </w:p>
    <w:p w:rsidR="00220985" w:rsidRDefault="00220985" w:rsidP="00220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         </w:t>
      </w:r>
      <w:r w:rsidR="008A1B64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06108">
        <w:rPr>
          <w:sz w:val="28"/>
          <w:szCs w:val="28"/>
        </w:rPr>
        <w:t>А.П.</w:t>
      </w:r>
      <w:r w:rsidR="008A1B64">
        <w:rPr>
          <w:sz w:val="28"/>
          <w:szCs w:val="28"/>
        </w:rPr>
        <w:t>Бригидин</w:t>
      </w:r>
    </w:p>
    <w:p w:rsidR="003A292D" w:rsidRDefault="003A292D" w:rsidP="00C0732C">
      <w:pPr>
        <w:tabs>
          <w:tab w:val="left" w:pos="5529"/>
        </w:tabs>
        <w:ind w:firstLine="5670"/>
        <w:rPr>
          <w:sz w:val="28"/>
          <w:szCs w:val="28"/>
        </w:rPr>
      </w:pPr>
    </w:p>
    <w:sectPr w:rsidR="003A292D" w:rsidSect="009F601A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D9" w:rsidRDefault="000C65D9" w:rsidP="00BC53DD">
      <w:r>
        <w:separator/>
      </w:r>
    </w:p>
  </w:endnote>
  <w:endnote w:type="continuationSeparator" w:id="1">
    <w:p w:rsidR="000C65D9" w:rsidRDefault="000C65D9" w:rsidP="00BC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D9" w:rsidRDefault="000C65D9" w:rsidP="00BC53DD">
      <w:r>
        <w:separator/>
      </w:r>
    </w:p>
  </w:footnote>
  <w:footnote w:type="continuationSeparator" w:id="1">
    <w:p w:rsidR="000C65D9" w:rsidRDefault="000C65D9" w:rsidP="00BC5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561A"/>
    <w:multiLevelType w:val="hybridMultilevel"/>
    <w:tmpl w:val="8C50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A29C7"/>
    <w:multiLevelType w:val="hybridMultilevel"/>
    <w:tmpl w:val="304AE612"/>
    <w:lvl w:ilvl="0" w:tplc="6986B9B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985"/>
    <w:rsid w:val="000C1E76"/>
    <w:rsid w:val="000C65D9"/>
    <w:rsid w:val="00124177"/>
    <w:rsid w:val="0018416D"/>
    <w:rsid w:val="00206108"/>
    <w:rsid w:val="00220985"/>
    <w:rsid w:val="002D0B9E"/>
    <w:rsid w:val="003019D9"/>
    <w:rsid w:val="00306A38"/>
    <w:rsid w:val="003147AE"/>
    <w:rsid w:val="003A292D"/>
    <w:rsid w:val="003E2ED3"/>
    <w:rsid w:val="00444D9B"/>
    <w:rsid w:val="005971E4"/>
    <w:rsid w:val="006F6080"/>
    <w:rsid w:val="0075129F"/>
    <w:rsid w:val="007F660A"/>
    <w:rsid w:val="008A1B64"/>
    <w:rsid w:val="008F570B"/>
    <w:rsid w:val="009E7EAB"/>
    <w:rsid w:val="009F601A"/>
    <w:rsid w:val="00AC6746"/>
    <w:rsid w:val="00AD695A"/>
    <w:rsid w:val="00B14640"/>
    <w:rsid w:val="00BC53DD"/>
    <w:rsid w:val="00C0732C"/>
    <w:rsid w:val="00C263CC"/>
    <w:rsid w:val="00DD29A6"/>
    <w:rsid w:val="00EC0D76"/>
    <w:rsid w:val="00ED5F05"/>
    <w:rsid w:val="00F235DE"/>
    <w:rsid w:val="00F579F5"/>
    <w:rsid w:val="00FD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8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7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53DD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C53D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rsid w:val="00BC53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C53DD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BC53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C53DD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C0732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a9">
    <w:name w:val="Знак Знак Знак"/>
    <w:basedOn w:val="a"/>
    <w:rsid w:val="00C0732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292D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cp:lastModifiedBy>Александр</cp:lastModifiedBy>
  <cp:revision>14</cp:revision>
  <cp:lastPrinted>2023-12-27T06:27:00Z</cp:lastPrinted>
  <dcterms:created xsi:type="dcterms:W3CDTF">2022-12-29T05:22:00Z</dcterms:created>
  <dcterms:modified xsi:type="dcterms:W3CDTF">2023-12-27T07:12:00Z</dcterms:modified>
</cp:coreProperties>
</file>